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12D" w:rsidRPr="00A2512D" w:rsidRDefault="00A2512D" w:rsidP="00A2512D">
      <w:pPr>
        <w:tabs>
          <w:tab w:val="left" w:pos="1300"/>
          <w:tab w:val="center" w:pos="4677"/>
        </w:tabs>
        <w:spacing w:after="0" w:line="240" w:lineRule="auto"/>
        <w:jc w:val="center"/>
        <w:rPr>
          <w:rFonts w:ascii="Times New Roman" w:eastAsia="Times New Roman" w:hAnsi="Times New Roman" w:cs="Times New Roman"/>
          <w:b/>
          <w:bCs/>
          <w:caps/>
          <w:sz w:val="28"/>
          <w:szCs w:val="24"/>
          <w:lang w:eastAsia="ru-RU"/>
        </w:rPr>
      </w:pPr>
      <w:r w:rsidRPr="00A2512D">
        <w:rPr>
          <w:rFonts w:ascii="Times New Roman" w:eastAsia="Times New Roman" w:hAnsi="Times New Roman" w:cs="Times New Roman"/>
          <w:b/>
          <w:bCs/>
          <w:caps/>
          <w:sz w:val="28"/>
          <w:szCs w:val="24"/>
          <w:lang w:eastAsia="ru-RU"/>
        </w:rPr>
        <w:t>Российская Федерация</w:t>
      </w:r>
    </w:p>
    <w:p w:rsidR="00A2512D" w:rsidRPr="00A2512D" w:rsidRDefault="00A2512D" w:rsidP="00A2512D">
      <w:pPr>
        <w:spacing w:after="0" w:line="360" w:lineRule="auto"/>
        <w:jc w:val="center"/>
        <w:rPr>
          <w:rFonts w:ascii="Times New Roman" w:eastAsia="Times New Roman" w:hAnsi="Times New Roman" w:cs="Times New Roman"/>
          <w:b/>
          <w:bCs/>
          <w:caps/>
          <w:sz w:val="28"/>
          <w:szCs w:val="24"/>
          <w:lang w:eastAsia="ru-RU"/>
        </w:rPr>
      </w:pPr>
      <w:r w:rsidRPr="00A2512D">
        <w:rPr>
          <w:rFonts w:ascii="Times New Roman" w:eastAsia="Times New Roman" w:hAnsi="Times New Roman" w:cs="Times New Roman"/>
          <w:b/>
          <w:bCs/>
          <w:caps/>
          <w:sz w:val="28"/>
          <w:szCs w:val="24"/>
          <w:lang w:eastAsia="ru-RU"/>
        </w:rPr>
        <w:t>БРЯНСКАЯ ОБЛАСТЬ</w:t>
      </w:r>
    </w:p>
    <w:p w:rsidR="00A2512D" w:rsidRPr="00A2512D" w:rsidRDefault="00A2512D" w:rsidP="00A2512D">
      <w:pPr>
        <w:spacing w:after="0" w:line="360" w:lineRule="auto"/>
        <w:jc w:val="center"/>
        <w:rPr>
          <w:rFonts w:ascii="Arial Narrow" w:eastAsia="Times New Roman" w:hAnsi="Arial Narrow" w:cs="Arial"/>
          <w:b/>
          <w:bCs/>
          <w:sz w:val="36"/>
          <w:szCs w:val="24"/>
          <w:lang w:eastAsia="ru-RU"/>
        </w:rPr>
      </w:pPr>
      <w:r w:rsidRPr="00A2512D">
        <w:rPr>
          <w:rFonts w:ascii="Arial Narrow" w:eastAsia="Times New Roman" w:hAnsi="Arial Narrow" w:cs="Arial"/>
          <w:b/>
          <w:bCs/>
          <w:sz w:val="36"/>
          <w:szCs w:val="24"/>
          <w:lang w:eastAsia="ru-RU"/>
        </w:rPr>
        <w:t>УНЕЧСКИЙ РАЙОННЫЙ СОВЕТ НАРОДНЫХ ДЕПУТАТОВ</w:t>
      </w:r>
    </w:p>
    <w:tbl>
      <w:tblPr>
        <w:tblW w:w="0" w:type="auto"/>
        <w:tblBorders>
          <w:top w:val="thinThickSmallGap" w:sz="24" w:space="0" w:color="auto"/>
        </w:tblBorders>
        <w:tblLook w:val="0000"/>
      </w:tblPr>
      <w:tblGrid>
        <w:gridCol w:w="9570"/>
      </w:tblGrid>
      <w:tr w:rsidR="00A2512D" w:rsidRPr="00A2512D" w:rsidTr="00A2512D">
        <w:tc>
          <w:tcPr>
            <w:tcW w:w="9853" w:type="dxa"/>
            <w:tcBorders>
              <w:top w:val="thinThickSmallGap" w:sz="24" w:space="0" w:color="auto"/>
              <w:left w:val="nil"/>
              <w:bottom w:val="nil"/>
              <w:right w:val="nil"/>
            </w:tcBorders>
          </w:tcPr>
          <w:p w:rsidR="00A2512D" w:rsidRPr="00A2512D" w:rsidRDefault="00A2512D" w:rsidP="00A2512D">
            <w:pPr>
              <w:spacing w:before="240" w:after="240" w:line="240" w:lineRule="auto"/>
              <w:jc w:val="center"/>
              <w:rPr>
                <w:rFonts w:ascii="Arial Narrow" w:eastAsia="Times New Roman" w:hAnsi="Arial Narrow" w:cs="Arial"/>
                <w:b/>
                <w:bCs/>
                <w:sz w:val="44"/>
                <w:szCs w:val="44"/>
                <w:lang w:eastAsia="ru-RU"/>
              </w:rPr>
            </w:pPr>
            <w:r w:rsidRPr="00A2512D">
              <w:rPr>
                <w:rFonts w:ascii="Arial Narrow" w:eastAsia="Times New Roman" w:hAnsi="Arial Narrow" w:cs="Arial"/>
                <w:b/>
                <w:bCs/>
                <w:sz w:val="44"/>
                <w:szCs w:val="44"/>
                <w:lang w:eastAsia="ru-RU"/>
              </w:rPr>
              <w:t>РЕШЕНИЕ</w:t>
            </w:r>
          </w:p>
        </w:tc>
      </w:tr>
    </w:tbl>
    <w:p w:rsidR="00A2512D" w:rsidRPr="00A2512D" w:rsidRDefault="00A2512D" w:rsidP="00A2512D">
      <w:pPr>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От</w:t>
      </w:r>
      <w:r w:rsidR="005A1DD4">
        <w:rPr>
          <w:rFonts w:ascii="Times New Roman" w:eastAsia="Times New Roman" w:hAnsi="Times New Roman" w:cs="Times New Roman"/>
          <w:b/>
          <w:sz w:val="24"/>
          <w:szCs w:val="24"/>
          <w:lang w:eastAsia="ru-RU"/>
        </w:rPr>
        <w:t xml:space="preserve"> </w:t>
      </w:r>
      <w:r w:rsidR="001E071A">
        <w:rPr>
          <w:rFonts w:ascii="Times New Roman" w:eastAsia="Times New Roman" w:hAnsi="Times New Roman" w:cs="Times New Roman"/>
          <w:b/>
          <w:sz w:val="24"/>
          <w:szCs w:val="24"/>
          <w:lang w:eastAsia="ru-RU"/>
        </w:rPr>
        <w:t>08.10.2019</w:t>
      </w:r>
      <w:r w:rsidRPr="00A2512D">
        <w:rPr>
          <w:rFonts w:ascii="Times New Roman" w:eastAsia="Times New Roman" w:hAnsi="Times New Roman" w:cs="Times New Roman"/>
          <w:b/>
          <w:sz w:val="24"/>
          <w:szCs w:val="24"/>
          <w:lang w:eastAsia="ru-RU"/>
        </w:rPr>
        <w:t xml:space="preserve"> г. №</w:t>
      </w:r>
      <w:r w:rsidR="005A1DD4">
        <w:rPr>
          <w:rFonts w:ascii="Times New Roman" w:eastAsia="Times New Roman" w:hAnsi="Times New Roman" w:cs="Times New Roman"/>
          <w:b/>
          <w:sz w:val="24"/>
          <w:szCs w:val="24"/>
          <w:lang w:eastAsia="ru-RU"/>
        </w:rPr>
        <w:t xml:space="preserve"> </w:t>
      </w:r>
      <w:r w:rsidR="001E071A">
        <w:rPr>
          <w:rFonts w:ascii="Times New Roman" w:eastAsia="Times New Roman" w:hAnsi="Times New Roman" w:cs="Times New Roman"/>
          <w:b/>
          <w:sz w:val="24"/>
          <w:szCs w:val="24"/>
          <w:lang w:eastAsia="ru-RU"/>
        </w:rPr>
        <w:t>6-18</w:t>
      </w:r>
      <w:r w:rsidRPr="00A2512D">
        <w:rPr>
          <w:rFonts w:ascii="Times New Roman" w:eastAsia="Times New Roman" w:hAnsi="Times New Roman" w:cs="Times New Roman"/>
          <w:b/>
          <w:sz w:val="24"/>
          <w:szCs w:val="24"/>
          <w:lang w:eastAsia="ru-RU"/>
        </w:rPr>
        <w:t xml:space="preserve"> </w:t>
      </w:r>
    </w:p>
    <w:p w:rsidR="00A2512D" w:rsidRPr="00A2512D" w:rsidRDefault="00A2512D" w:rsidP="00A2512D">
      <w:pPr>
        <w:spacing w:after="0" w:line="360" w:lineRule="auto"/>
        <w:rPr>
          <w:rFonts w:ascii="Times New Roman" w:eastAsia="Times New Roman" w:hAnsi="Times New Roman" w:cs="Times New Roman"/>
          <w:sz w:val="24"/>
          <w:szCs w:val="24"/>
          <w:lang w:eastAsia="ru-RU"/>
        </w:rPr>
      </w:pPr>
      <w:r w:rsidRPr="00A2512D">
        <w:rPr>
          <w:rFonts w:ascii="Times New Roman" w:eastAsia="Times New Roman" w:hAnsi="Times New Roman" w:cs="Times New Roman"/>
          <w:sz w:val="24"/>
          <w:szCs w:val="24"/>
          <w:lang w:eastAsia="ru-RU"/>
        </w:rPr>
        <w:t>243300, г. Унеча, Брянская область</w:t>
      </w:r>
    </w:p>
    <w:p w:rsidR="00D90925" w:rsidRPr="00F26318" w:rsidRDefault="00A2512D" w:rsidP="00F26318">
      <w:pPr>
        <w:pStyle w:val="ConsPlusTitle"/>
        <w:tabs>
          <w:tab w:val="left" w:pos="5670"/>
        </w:tabs>
        <w:ind w:right="3400"/>
        <w:jc w:val="both"/>
        <w:rPr>
          <w:rFonts w:ascii="Times New Roman" w:hAnsi="Times New Roman" w:cs="Times New Roman"/>
          <w:sz w:val="24"/>
          <w:szCs w:val="24"/>
        </w:rPr>
      </w:pPr>
      <w:r w:rsidRPr="00F26318">
        <w:rPr>
          <w:rFonts w:ascii="Times New Roman" w:hAnsi="Times New Roman" w:cs="Times New Roman"/>
          <w:sz w:val="24"/>
          <w:szCs w:val="24"/>
        </w:rPr>
        <w:t xml:space="preserve">О внесении изменений и дополнений в  </w:t>
      </w:r>
      <w:r w:rsidR="00806D2D" w:rsidRPr="00F26318">
        <w:rPr>
          <w:rFonts w:ascii="Times New Roman" w:hAnsi="Times New Roman" w:cs="Times New Roman"/>
          <w:sz w:val="24"/>
          <w:szCs w:val="24"/>
        </w:rPr>
        <w:t xml:space="preserve"> Положени</w:t>
      </w:r>
      <w:r w:rsidR="003B1F06" w:rsidRPr="00F26318">
        <w:rPr>
          <w:rFonts w:ascii="Times New Roman" w:hAnsi="Times New Roman" w:cs="Times New Roman"/>
          <w:sz w:val="24"/>
          <w:szCs w:val="24"/>
        </w:rPr>
        <w:t>е</w:t>
      </w:r>
      <w:r w:rsidR="00806D2D" w:rsidRPr="00F26318">
        <w:rPr>
          <w:rFonts w:ascii="Times New Roman" w:hAnsi="Times New Roman" w:cs="Times New Roman"/>
          <w:sz w:val="24"/>
          <w:szCs w:val="24"/>
        </w:rPr>
        <w:t xml:space="preserve"> о порядке установления,</w:t>
      </w:r>
      <w:r w:rsidR="00F26318">
        <w:rPr>
          <w:rFonts w:ascii="Times New Roman" w:hAnsi="Times New Roman" w:cs="Times New Roman"/>
          <w:sz w:val="24"/>
          <w:szCs w:val="24"/>
        </w:rPr>
        <w:t xml:space="preserve"> в</w:t>
      </w:r>
      <w:r w:rsidR="00806D2D" w:rsidRPr="00F26318">
        <w:rPr>
          <w:rFonts w:ascii="Times New Roman" w:hAnsi="Times New Roman" w:cs="Times New Roman"/>
          <w:sz w:val="24"/>
          <w:szCs w:val="24"/>
        </w:rPr>
        <w:t xml:space="preserve">ыплаты и перерасчета </w:t>
      </w:r>
      <w:r w:rsidR="00486C3A" w:rsidRPr="00F26318">
        <w:rPr>
          <w:rFonts w:ascii="Times New Roman" w:hAnsi="Times New Roman" w:cs="Times New Roman"/>
          <w:sz w:val="24"/>
          <w:szCs w:val="24"/>
        </w:rPr>
        <w:t xml:space="preserve"> </w:t>
      </w:r>
      <w:r w:rsidR="00806D2D" w:rsidRPr="00F26318">
        <w:rPr>
          <w:rFonts w:ascii="Times New Roman" w:hAnsi="Times New Roman" w:cs="Times New Roman"/>
          <w:sz w:val="24"/>
          <w:szCs w:val="24"/>
        </w:rPr>
        <w:t>муниципальной пенсии за выслугу лет лицам, замещавшим муниципальные должности в муниципальном образовании</w:t>
      </w:r>
      <w:r w:rsidR="00F26318">
        <w:rPr>
          <w:rFonts w:ascii="Times New Roman" w:hAnsi="Times New Roman" w:cs="Times New Roman"/>
          <w:sz w:val="24"/>
          <w:szCs w:val="24"/>
        </w:rPr>
        <w:t xml:space="preserve"> </w:t>
      </w:r>
      <w:r w:rsidR="00806D2D" w:rsidRPr="00F26318">
        <w:rPr>
          <w:rFonts w:ascii="Times New Roman" w:hAnsi="Times New Roman" w:cs="Times New Roman"/>
          <w:sz w:val="24"/>
          <w:szCs w:val="24"/>
        </w:rPr>
        <w:t>«</w:t>
      </w:r>
      <w:proofErr w:type="spellStart"/>
      <w:r w:rsidR="00806D2D" w:rsidRPr="00F26318">
        <w:rPr>
          <w:rFonts w:ascii="Times New Roman" w:hAnsi="Times New Roman" w:cs="Times New Roman"/>
          <w:sz w:val="24"/>
          <w:szCs w:val="24"/>
        </w:rPr>
        <w:t>Унечский</w:t>
      </w:r>
      <w:proofErr w:type="spellEnd"/>
      <w:r w:rsidR="00806D2D" w:rsidRPr="00F26318">
        <w:rPr>
          <w:rFonts w:ascii="Times New Roman" w:hAnsi="Times New Roman" w:cs="Times New Roman"/>
          <w:sz w:val="24"/>
          <w:szCs w:val="24"/>
        </w:rPr>
        <w:t xml:space="preserve"> муниципальный район»</w:t>
      </w:r>
      <w:r w:rsidR="00F26318" w:rsidRPr="00F26318">
        <w:rPr>
          <w:rFonts w:ascii="Times New Roman" w:hAnsi="Times New Roman" w:cs="Times New Roman"/>
          <w:sz w:val="24"/>
          <w:szCs w:val="24"/>
        </w:rPr>
        <w:t>,</w:t>
      </w:r>
      <w:r w:rsidR="00806D2D" w:rsidRPr="00F26318">
        <w:rPr>
          <w:rFonts w:ascii="Times New Roman" w:hAnsi="Times New Roman" w:cs="Times New Roman"/>
          <w:sz w:val="24"/>
          <w:szCs w:val="24"/>
        </w:rPr>
        <w:t xml:space="preserve"> </w:t>
      </w:r>
      <w:r w:rsidR="00F26318" w:rsidRPr="00F26318">
        <w:rPr>
          <w:rFonts w:ascii="Times New Roman" w:hAnsi="Times New Roman" w:cs="Times New Roman"/>
          <w:sz w:val="24"/>
          <w:szCs w:val="24"/>
        </w:rPr>
        <w:t xml:space="preserve">утвержденное решением Унечского районного Совета народных депутатов от 16.06.2017г. № 5-234  (в редакции решения от 02.11.2018 г. № 5-332) </w:t>
      </w:r>
    </w:p>
    <w:p w:rsidR="00806D2D" w:rsidRDefault="00806D2D" w:rsidP="00C5329E">
      <w:pPr>
        <w:spacing w:after="0" w:line="240" w:lineRule="auto"/>
        <w:ind w:firstLine="708"/>
        <w:jc w:val="both"/>
        <w:rPr>
          <w:rFonts w:ascii="Times New Roman" w:eastAsia="Calibri" w:hAnsi="Times New Roman" w:cs="Times New Roman"/>
          <w:sz w:val="24"/>
          <w:szCs w:val="24"/>
        </w:rPr>
      </w:pPr>
    </w:p>
    <w:p w:rsidR="00806D2D" w:rsidRPr="00F26318" w:rsidRDefault="00806D2D" w:rsidP="00C5329E">
      <w:pPr>
        <w:spacing w:after="0" w:line="240" w:lineRule="auto"/>
        <w:ind w:firstLine="708"/>
        <w:jc w:val="both"/>
        <w:rPr>
          <w:rFonts w:ascii="Times New Roman" w:eastAsia="Calibri" w:hAnsi="Times New Roman" w:cs="Times New Roman"/>
          <w:sz w:val="26"/>
          <w:szCs w:val="26"/>
        </w:rPr>
      </w:pPr>
    </w:p>
    <w:p w:rsidR="00A2512D" w:rsidRPr="00F26318" w:rsidRDefault="00CA6818" w:rsidP="00F26318">
      <w:pPr>
        <w:autoSpaceDE w:val="0"/>
        <w:autoSpaceDN w:val="0"/>
        <w:adjustRightInd w:val="0"/>
        <w:ind w:firstLine="540"/>
        <w:jc w:val="both"/>
        <w:rPr>
          <w:rFonts w:ascii="Times New Roman" w:eastAsia="Calibri" w:hAnsi="Times New Roman" w:cs="Times New Roman"/>
          <w:b/>
          <w:sz w:val="26"/>
          <w:szCs w:val="26"/>
        </w:rPr>
      </w:pPr>
      <w:r w:rsidRPr="00F26318">
        <w:rPr>
          <w:rFonts w:ascii="Times New Roman" w:hAnsi="Times New Roman" w:cs="Times New Roman"/>
          <w:sz w:val="26"/>
          <w:szCs w:val="26"/>
        </w:rPr>
        <w:t>На основании ст. 2 Закона Брянской области от 12.08.2008 N 69-З «О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Брянской области», Закона Брянской области от 28.02.2017 N 12-З «О порядке установления и перерасчета пенсии за выслугу лет лицам, замещавшим государственные должности Брянской области», ст. 47 Устава муниципального образования «</w:t>
      </w:r>
      <w:proofErr w:type="spellStart"/>
      <w:r w:rsidRPr="00F26318">
        <w:rPr>
          <w:rFonts w:ascii="Times New Roman" w:hAnsi="Times New Roman" w:cs="Times New Roman"/>
          <w:sz w:val="26"/>
          <w:szCs w:val="26"/>
        </w:rPr>
        <w:t>Унечский</w:t>
      </w:r>
      <w:proofErr w:type="spellEnd"/>
      <w:r w:rsidRPr="00F26318">
        <w:rPr>
          <w:rFonts w:ascii="Times New Roman" w:hAnsi="Times New Roman" w:cs="Times New Roman"/>
          <w:sz w:val="26"/>
          <w:szCs w:val="26"/>
        </w:rPr>
        <w:t xml:space="preserve"> муниципальный район», </w:t>
      </w:r>
      <w:proofErr w:type="spellStart"/>
      <w:r w:rsidRPr="00F26318">
        <w:rPr>
          <w:rFonts w:ascii="Times New Roman" w:hAnsi="Times New Roman" w:cs="Times New Roman"/>
          <w:sz w:val="26"/>
          <w:szCs w:val="26"/>
        </w:rPr>
        <w:t>Унечский</w:t>
      </w:r>
      <w:proofErr w:type="spellEnd"/>
      <w:r w:rsidRPr="00F26318">
        <w:rPr>
          <w:rFonts w:ascii="Times New Roman" w:hAnsi="Times New Roman" w:cs="Times New Roman"/>
          <w:sz w:val="26"/>
          <w:szCs w:val="26"/>
        </w:rPr>
        <w:t xml:space="preserve"> районный Совет народных депутатов</w:t>
      </w:r>
      <w:r w:rsidR="00F26318">
        <w:rPr>
          <w:rFonts w:ascii="Times New Roman" w:hAnsi="Times New Roman" w:cs="Times New Roman"/>
          <w:sz w:val="26"/>
          <w:szCs w:val="26"/>
        </w:rPr>
        <w:t xml:space="preserve">                                     </w:t>
      </w:r>
      <w:proofErr w:type="gramStart"/>
      <w:r w:rsidR="00A2512D" w:rsidRPr="00F26318">
        <w:rPr>
          <w:rFonts w:ascii="Times New Roman" w:eastAsia="Calibri" w:hAnsi="Times New Roman" w:cs="Times New Roman"/>
          <w:b/>
          <w:sz w:val="26"/>
          <w:szCs w:val="26"/>
        </w:rPr>
        <w:t>Р</w:t>
      </w:r>
      <w:proofErr w:type="gramEnd"/>
      <w:r w:rsidR="00A2512D" w:rsidRPr="00F26318">
        <w:rPr>
          <w:rFonts w:ascii="Times New Roman" w:eastAsia="Calibri" w:hAnsi="Times New Roman" w:cs="Times New Roman"/>
          <w:b/>
          <w:sz w:val="26"/>
          <w:szCs w:val="26"/>
        </w:rPr>
        <w:t xml:space="preserve"> Е Ш И Л:</w:t>
      </w:r>
    </w:p>
    <w:p w:rsidR="00A2512D" w:rsidRPr="00F26318" w:rsidRDefault="00A2512D" w:rsidP="00F26318">
      <w:pPr>
        <w:pStyle w:val="ConsPlusTitle"/>
        <w:numPr>
          <w:ilvl w:val="0"/>
          <w:numId w:val="7"/>
        </w:numPr>
        <w:tabs>
          <w:tab w:val="left" w:pos="0"/>
        </w:tabs>
        <w:ind w:left="0" w:right="-2" w:firstLine="426"/>
        <w:jc w:val="both"/>
        <w:rPr>
          <w:rFonts w:ascii="Times New Roman" w:eastAsia="Calibri" w:hAnsi="Times New Roman" w:cs="Times New Roman"/>
          <w:b w:val="0"/>
          <w:sz w:val="26"/>
          <w:szCs w:val="26"/>
        </w:rPr>
      </w:pPr>
      <w:proofErr w:type="gramStart"/>
      <w:r w:rsidRPr="00F26318">
        <w:rPr>
          <w:rFonts w:ascii="Times New Roman" w:eastAsia="Calibri" w:hAnsi="Times New Roman" w:cs="Times New Roman"/>
          <w:b w:val="0"/>
          <w:sz w:val="26"/>
          <w:szCs w:val="26"/>
        </w:rPr>
        <w:t xml:space="preserve">Внести в </w:t>
      </w:r>
      <w:r w:rsidR="003B1F06" w:rsidRPr="00F26318">
        <w:rPr>
          <w:rFonts w:ascii="Times New Roman" w:hAnsi="Times New Roman" w:cs="Times New Roman"/>
          <w:b w:val="0"/>
          <w:sz w:val="26"/>
          <w:szCs w:val="26"/>
        </w:rPr>
        <w:t>Положение</w:t>
      </w:r>
      <w:r w:rsidR="00806D2D" w:rsidRPr="00F26318">
        <w:rPr>
          <w:rFonts w:ascii="Times New Roman" w:hAnsi="Times New Roman" w:cs="Times New Roman"/>
          <w:b w:val="0"/>
          <w:sz w:val="26"/>
          <w:szCs w:val="26"/>
        </w:rPr>
        <w:t xml:space="preserve"> о порядке установления, выплаты и перерасчета  муниципальной пенсии за выслугу лет лицам, замещавшим муниципальные должности в муниципальном образовании «</w:t>
      </w:r>
      <w:proofErr w:type="spellStart"/>
      <w:r w:rsidR="00806D2D" w:rsidRPr="00F26318">
        <w:rPr>
          <w:rFonts w:ascii="Times New Roman" w:hAnsi="Times New Roman" w:cs="Times New Roman"/>
          <w:b w:val="0"/>
          <w:sz w:val="26"/>
          <w:szCs w:val="26"/>
        </w:rPr>
        <w:t>Унечский</w:t>
      </w:r>
      <w:proofErr w:type="spellEnd"/>
      <w:r w:rsidR="00806D2D" w:rsidRPr="00F26318">
        <w:rPr>
          <w:rFonts w:ascii="Times New Roman" w:hAnsi="Times New Roman" w:cs="Times New Roman"/>
          <w:b w:val="0"/>
          <w:sz w:val="26"/>
          <w:szCs w:val="26"/>
        </w:rPr>
        <w:t xml:space="preserve"> муниципальный район»</w:t>
      </w:r>
      <w:r w:rsidR="00F26318" w:rsidRPr="00F26318">
        <w:rPr>
          <w:rFonts w:ascii="Times New Roman" w:hAnsi="Times New Roman" w:cs="Times New Roman"/>
          <w:b w:val="0"/>
          <w:sz w:val="26"/>
          <w:szCs w:val="26"/>
        </w:rPr>
        <w:t>,</w:t>
      </w:r>
      <w:r w:rsidR="00806D2D" w:rsidRPr="00F26318">
        <w:rPr>
          <w:rFonts w:ascii="Times New Roman" w:hAnsi="Times New Roman" w:cs="Times New Roman"/>
          <w:b w:val="0"/>
          <w:sz w:val="26"/>
          <w:szCs w:val="26"/>
        </w:rPr>
        <w:t xml:space="preserve"> </w:t>
      </w:r>
      <w:r w:rsidR="00F26318" w:rsidRPr="00F26318">
        <w:rPr>
          <w:rFonts w:ascii="Times New Roman" w:hAnsi="Times New Roman" w:cs="Times New Roman"/>
          <w:b w:val="0"/>
          <w:sz w:val="26"/>
          <w:szCs w:val="26"/>
        </w:rPr>
        <w:t>утвержденное решением Унечского районного Совета народных депутатов от 16.06.2017г. № 5-234  (в редакции решения от 02.11.2018 г. № 5-332),</w:t>
      </w:r>
      <w:r w:rsidR="00806D2D" w:rsidRPr="00F26318">
        <w:rPr>
          <w:rFonts w:ascii="Times New Roman" w:hAnsi="Times New Roman" w:cs="Times New Roman"/>
          <w:b w:val="0"/>
          <w:sz w:val="26"/>
          <w:szCs w:val="26"/>
        </w:rPr>
        <w:t xml:space="preserve">  </w:t>
      </w:r>
      <w:r w:rsidR="00654434" w:rsidRPr="00F26318">
        <w:rPr>
          <w:rFonts w:ascii="Times New Roman" w:eastAsia="Calibri" w:hAnsi="Times New Roman" w:cs="Times New Roman"/>
          <w:b w:val="0"/>
          <w:sz w:val="26"/>
          <w:szCs w:val="26"/>
        </w:rPr>
        <w:t>следующие изменения</w:t>
      </w:r>
      <w:r w:rsidR="005C09E2" w:rsidRPr="00F26318">
        <w:rPr>
          <w:rFonts w:ascii="Times New Roman" w:eastAsia="Calibri" w:hAnsi="Times New Roman" w:cs="Times New Roman"/>
          <w:b w:val="0"/>
          <w:sz w:val="26"/>
          <w:szCs w:val="26"/>
        </w:rPr>
        <w:t xml:space="preserve"> и дополнения</w:t>
      </w:r>
      <w:r w:rsidR="00654434" w:rsidRPr="00F26318">
        <w:rPr>
          <w:rFonts w:ascii="Times New Roman" w:eastAsia="Calibri" w:hAnsi="Times New Roman" w:cs="Times New Roman"/>
          <w:b w:val="0"/>
          <w:sz w:val="26"/>
          <w:szCs w:val="26"/>
        </w:rPr>
        <w:t>:</w:t>
      </w:r>
      <w:proofErr w:type="gramEnd"/>
    </w:p>
    <w:p w:rsidR="000D4D4E" w:rsidRPr="00F26318" w:rsidRDefault="00654434" w:rsidP="000D4D4E">
      <w:pPr>
        <w:spacing w:after="0" w:line="240" w:lineRule="auto"/>
        <w:jc w:val="both"/>
        <w:rPr>
          <w:rFonts w:ascii="Times New Roman" w:eastAsia="Calibri" w:hAnsi="Times New Roman" w:cs="Times New Roman"/>
          <w:sz w:val="26"/>
          <w:szCs w:val="26"/>
        </w:rPr>
      </w:pPr>
      <w:r w:rsidRPr="00F26318">
        <w:rPr>
          <w:rFonts w:ascii="Times New Roman" w:eastAsia="Calibri" w:hAnsi="Times New Roman" w:cs="Times New Roman"/>
          <w:sz w:val="26"/>
          <w:szCs w:val="26"/>
        </w:rPr>
        <w:tab/>
      </w:r>
      <w:r w:rsidR="000D4D4E" w:rsidRPr="00F26318">
        <w:rPr>
          <w:rFonts w:ascii="Times New Roman" w:eastAsia="Calibri" w:hAnsi="Times New Roman" w:cs="Times New Roman"/>
          <w:sz w:val="26"/>
          <w:szCs w:val="26"/>
        </w:rPr>
        <w:t>.Раздел 9 Положения изложить в новой редакции:</w:t>
      </w:r>
    </w:p>
    <w:p w:rsidR="000D4D4E" w:rsidRPr="00F26318" w:rsidRDefault="000D4D4E" w:rsidP="000D4D4E">
      <w:pPr>
        <w:spacing w:after="0" w:line="240" w:lineRule="auto"/>
        <w:jc w:val="both"/>
        <w:rPr>
          <w:rFonts w:ascii="Times New Roman" w:eastAsia="Calibri" w:hAnsi="Times New Roman" w:cs="Times New Roman"/>
          <w:sz w:val="26"/>
          <w:szCs w:val="26"/>
        </w:rPr>
      </w:pPr>
      <w:r w:rsidRPr="00F26318">
        <w:rPr>
          <w:rFonts w:ascii="Times New Roman" w:eastAsia="Calibri" w:hAnsi="Times New Roman" w:cs="Times New Roman"/>
          <w:sz w:val="26"/>
          <w:szCs w:val="26"/>
        </w:rPr>
        <w:tab/>
        <w:t>«</w:t>
      </w:r>
      <w:r w:rsidRPr="00F26318">
        <w:rPr>
          <w:rFonts w:ascii="Times New Roman" w:hAnsi="Times New Roman" w:cs="Times New Roman"/>
          <w:sz w:val="26"/>
          <w:szCs w:val="26"/>
        </w:rPr>
        <w:t>Формы документов, необходимых для назначения и выплаты</w:t>
      </w:r>
      <w:r w:rsidRPr="00F26318">
        <w:rPr>
          <w:rFonts w:ascii="Times New Roman" w:hAnsi="Times New Roman" w:cs="Times New Roman"/>
          <w:b/>
          <w:sz w:val="26"/>
          <w:szCs w:val="26"/>
        </w:rPr>
        <w:t xml:space="preserve"> </w:t>
      </w:r>
      <w:r w:rsidRPr="00F26318">
        <w:rPr>
          <w:rFonts w:ascii="Times New Roman" w:eastAsia="Calibri" w:hAnsi="Times New Roman" w:cs="Times New Roman"/>
          <w:sz w:val="26"/>
          <w:szCs w:val="26"/>
        </w:rPr>
        <w:t>прилагаются (форма</w:t>
      </w:r>
      <w:r w:rsidR="003B1F06" w:rsidRPr="00F26318">
        <w:rPr>
          <w:rFonts w:ascii="Times New Roman" w:eastAsia="Calibri" w:hAnsi="Times New Roman" w:cs="Times New Roman"/>
          <w:sz w:val="26"/>
          <w:szCs w:val="26"/>
        </w:rPr>
        <w:t xml:space="preserve"> </w:t>
      </w:r>
      <w:r w:rsidRPr="00F26318">
        <w:rPr>
          <w:rFonts w:ascii="Times New Roman" w:eastAsia="Calibri" w:hAnsi="Times New Roman" w:cs="Times New Roman"/>
          <w:sz w:val="26"/>
          <w:szCs w:val="26"/>
        </w:rPr>
        <w:t>1, форма 2, форма 3, форма 4)».</w:t>
      </w:r>
    </w:p>
    <w:p w:rsidR="000D4D4E" w:rsidRPr="00F26318" w:rsidRDefault="000D4D4E" w:rsidP="00654434">
      <w:pPr>
        <w:spacing w:after="0" w:line="240" w:lineRule="auto"/>
        <w:jc w:val="both"/>
        <w:rPr>
          <w:rFonts w:ascii="Times New Roman" w:eastAsia="Calibri" w:hAnsi="Times New Roman" w:cs="Times New Roman"/>
          <w:sz w:val="26"/>
          <w:szCs w:val="26"/>
        </w:rPr>
      </w:pPr>
    </w:p>
    <w:p w:rsidR="00300248" w:rsidRPr="00F26318" w:rsidRDefault="00300248" w:rsidP="00F26318">
      <w:pPr>
        <w:spacing w:after="0" w:line="240" w:lineRule="auto"/>
        <w:ind w:firstLine="426"/>
        <w:jc w:val="both"/>
        <w:rPr>
          <w:rFonts w:ascii="Times New Roman" w:eastAsia="Times New Roman" w:hAnsi="Times New Roman" w:cs="Times New Roman"/>
          <w:sz w:val="26"/>
          <w:szCs w:val="26"/>
          <w:lang w:eastAsia="ru-RU"/>
        </w:rPr>
      </w:pPr>
      <w:r w:rsidRPr="00F26318">
        <w:rPr>
          <w:rFonts w:ascii="Times New Roman" w:eastAsia="Times New Roman" w:hAnsi="Times New Roman" w:cs="Times New Roman"/>
          <w:sz w:val="26"/>
          <w:szCs w:val="26"/>
          <w:lang w:eastAsia="ru-RU"/>
        </w:rPr>
        <w:t>2. Опубликовать данное решение в муниципальном печатном средстве массовой информации «</w:t>
      </w:r>
      <w:proofErr w:type="spellStart"/>
      <w:r w:rsidRPr="00F26318">
        <w:rPr>
          <w:rFonts w:ascii="Times New Roman" w:eastAsia="Times New Roman" w:hAnsi="Times New Roman" w:cs="Times New Roman"/>
          <w:sz w:val="26"/>
          <w:szCs w:val="26"/>
          <w:lang w:eastAsia="ru-RU"/>
        </w:rPr>
        <w:t>Унечский</w:t>
      </w:r>
      <w:proofErr w:type="spellEnd"/>
      <w:r w:rsidRPr="00F26318">
        <w:rPr>
          <w:rFonts w:ascii="Times New Roman" w:eastAsia="Times New Roman" w:hAnsi="Times New Roman" w:cs="Times New Roman"/>
          <w:sz w:val="26"/>
          <w:szCs w:val="26"/>
          <w:lang w:eastAsia="ru-RU"/>
        </w:rPr>
        <w:t xml:space="preserve"> мун</w:t>
      </w:r>
      <w:bookmarkStart w:id="0" w:name="_GoBack"/>
      <w:bookmarkEnd w:id="0"/>
      <w:r w:rsidRPr="00F26318">
        <w:rPr>
          <w:rFonts w:ascii="Times New Roman" w:eastAsia="Times New Roman" w:hAnsi="Times New Roman" w:cs="Times New Roman"/>
          <w:sz w:val="26"/>
          <w:szCs w:val="26"/>
          <w:lang w:eastAsia="ru-RU"/>
        </w:rPr>
        <w:t>иципальный вестник» и разместить на официальном сайте Унечского района в сети Интернет.</w:t>
      </w:r>
    </w:p>
    <w:p w:rsidR="00300248" w:rsidRPr="00F26318" w:rsidRDefault="00300248" w:rsidP="00F26318">
      <w:pPr>
        <w:spacing w:after="0" w:line="240" w:lineRule="auto"/>
        <w:ind w:firstLine="567"/>
        <w:jc w:val="both"/>
        <w:rPr>
          <w:rFonts w:ascii="Times New Roman" w:eastAsia="Times New Roman" w:hAnsi="Times New Roman" w:cs="Times New Roman"/>
          <w:sz w:val="26"/>
          <w:szCs w:val="26"/>
          <w:lang w:eastAsia="ru-RU"/>
        </w:rPr>
      </w:pPr>
    </w:p>
    <w:p w:rsidR="00F26318" w:rsidRPr="00F26318" w:rsidRDefault="00300248" w:rsidP="00F26318">
      <w:pPr>
        <w:spacing w:after="0" w:line="240" w:lineRule="auto"/>
        <w:ind w:firstLine="426"/>
        <w:jc w:val="both"/>
        <w:rPr>
          <w:rFonts w:ascii="Times New Roman" w:eastAsia="Times New Roman" w:hAnsi="Times New Roman" w:cs="Times New Roman"/>
          <w:sz w:val="26"/>
          <w:szCs w:val="26"/>
          <w:lang w:eastAsia="ru-RU"/>
        </w:rPr>
      </w:pPr>
      <w:r w:rsidRPr="00F26318">
        <w:rPr>
          <w:rFonts w:ascii="Times New Roman" w:eastAsia="Times New Roman" w:hAnsi="Times New Roman" w:cs="Times New Roman"/>
          <w:sz w:val="26"/>
          <w:szCs w:val="26"/>
          <w:lang w:eastAsia="ru-RU"/>
        </w:rPr>
        <w:t xml:space="preserve">3. Решение вступает в силу со дня его официального опубликования.  </w:t>
      </w:r>
    </w:p>
    <w:p w:rsidR="00F26318" w:rsidRPr="00F26318" w:rsidRDefault="00F26318" w:rsidP="00F26318">
      <w:pPr>
        <w:spacing w:after="0" w:line="240" w:lineRule="auto"/>
        <w:ind w:firstLine="708"/>
        <w:jc w:val="both"/>
        <w:rPr>
          <w:rFonts w:ascii="Times New Roman" w:eastAsia="Times New Roman" w:hAnsi="Times New Roman" w:cs="Times New Roman"/>
          <w:sz w:val="26"/>
          <w:szCs w:val="26"/>
          <w:lang w:eastAsia="ru-RU"/>
        </w:rPr>
      </w:pPr>
    </w:p>
    <w:p w:rsidR="00F26318" w:rsidRPr="00F26318" w:rsidRDefault="00F26318" w:rsidP="00F26318">
      <w:pPr>
        <w:spacing w:after="0" w:line="240" w:lineRule="auto"/>
        <w:ind w:firstLine="708"/>
        <w:jc w:val="both"/>
        <w:rPr>
          <w:rFonts w:ascii="Times New Roman" w:eastAsia="Times New Roman" w:hAnsi="Times New Roman" w:cs="Times New Roman"/>
          <w:sz w:val="26"/>
          <w:szCs w:val="26"/>
          <w:lang w:eastAsia="ru-RU"/>
        </w:rPr>
      </w:pPr>
    </w:p>
    <w:p w:rsidR="00300248" w:rsidRDefault="00300248" w:rsidP="00F26318">
      <w:pPr>
        <w:spacing w:after="0" w:line="240" w:lineRule="auto"/>
        <w:ind w:firstLine="708"/>
        <w:jc w:val="both"/>
        <w:rPr>
          <w:rFonts w:ascii="Times New Roman" w:eastAsia="Times New Roman" w:hAnsi="Times New Roman" w:cs="Times New Roman"/>
          <w:sz w:val="24"/>
          <w:szCs w:val="24"/>
          <w:lang w:eastAsia="ru-RU"/>
        </w:rPr>
      </w:pPr>
      <w:r w:rsidRPr="00F26318">
        <w:rPr>
          <w:rFonts w:ascii="Times New Roman" w:eastAsia="Times New Roman" w:hAnsi="Times New Roman" w:cs="Times New Roman"/>
          <w:sz w:val="26"/>
          <w:szCs w:val="26"/>
          <w:lang w:eastAsia="ru-RU"/>
        </w:rPr>
        <w:t>Глава Унечского района</w:t>
      </w:r>
      <w:r w:rsidRPr="00F26318">
        <w:rPr>
          <w:rFonts w:ascii="Times New Roman" w:eastAsia="Times New Roman" w:hAnsi="Times New Roman" w:cs="Times New Roman"/>
          <w:sz w:val="26"/>
          <w:szCs w:val="26"/>
          <w:lang w:eastAsia="ru-RU"/>
        </w:rPr>
        <w:tab/>
      </w:r>
      <w:r w:rsidRPr="00F26318">
        <w:rPr>
          <w:rFonts w:ascii="Times New Roman" w:eastAsia="Times New Roman" w:hAnsi="Times New Roman" w:cs="Times New Roman"/>
          <w:sz w:val="26"/>
          <w:szCs w:val="26"/>
          <w:lang w:eastAsia="ru-RU"/>
        </w:rPr>
        <w:tab/>
      </w:r>
      <w:r w:rsidRPr="00F26318">
        <w:rPr>
          <w:rFonts w:ascii="Times New Roman" w:eastAsia="Times New Roman" w:hAnsi="Times New Roman" w:cs="Times New Roman"/>
          <w:sz w:val="26"/>
          <w:szCs w:val="26"/>
          <w:lang w:eastAsia="ru-RU"/>
        </w:rPr>
        <w:tab/>
      </w:r>
      <w:r w:rsidRPr="00F26318">
        <w:rPr>
          <w:rFonts w:ascii="Times New Roman" w:eastAsia="Times New Roman" w:hAnsi="Times New Roman" w:cs="Times New Roman"/>
          <w:sz w:val="26"/>
          <w:szCs w:val="26"/>
          <w:lang w:eastAsia="ru-RU"/>
        </w:rPr>
        <w:tab/>
      </w:r>
      <w:r w:rsidRPr="00F26318">
        <w:rPr>
          <w:rFonts w:ascii="Times New Roman" w:eastAsia="Times New Roman" w:hAnsi="Times New Roman" w:cs="Times New Roman"/>
          <w:sz w:val="26"/>
          <w:szCs w:val="26"/>
          <w:lang w:eastAsia="ru-RU"/>
        </w:rPr>
        <w:tab/>
      </w:r>
      <w:r w:rsidRPr="00F26318">
        <w:rPr>
          <w:rFonts w:ascii="Times New Roman" w:eastAsia="Times New Roman" w:hAnsi="Times New Roman" w:cs="Times New Roman"/>
          <w:sz w:val="26"/>
          <w:szCs w:val="26"/>
          <w:lang w:eastAsia="ru-RU"/>
        </w:rPr>
        <w:tab/>
      </w:r>
      <w:r w:rsidRPr="00F26318">
        <w:rPr>
          <w:rFonts w:ascii="Times New Roman" w:eastAsia="Times New Roman" w:hAnsi="Times New Roman" w:cs="Times New Roman"/>
          <w:sz w:val="26"/>
          <w:szCs w:val="26"/>
          <w:lang w:eastAsia="ru-RU"/>
        </w:rPr>
        <w:tab/>
      </w:r>
      <w:proofErr w:type="spellStart"/>
      <w:r w:rsidR="00254E11">
        <w:rPr>
          <w:rFonts w:ascii="Times New Roman" w:eastAsia="Times New Roman" w:hAnsi="Times New Roman" w:cs="Times New Roman"/>
          <w:sz w:val="24"/>
          <w:szCs w:val="24"/>
          <w:lang w:eastAsia="ru-RU"/>
        </w:rPr>
        <w:t>М.А.Шатоба</w:t>
      </w:r>
      <w:proofErr w:type="spellEnd"/>
      <w:r w:rsidRPr="00300248">
        <w:rPr>
          <w:rFonts w:ascii="Times New Roman" w:eastAsia="Times New Roman" w:hAnsi="Times New Roman" w:cs="Times New Roman"/>
          <w:sz w:val="24"/>
          <w:szCs w:val="24"/>
          <w:lang w:eastAsia="ru-RU"/>
        </w:rPr>
        <w:t xml:space="preserve"> </w:t>
      </w:r>
    </w:p>
    <w:p w:rsidR="00EB2309" w:rsidRDefault="00EB2309" w:rsidP="00EB2309">
      <w:pPr>
        <w:pStyle w:val="ConsPlusNormal"/>
        <w:jc w:val="right"/>
        <w:outlineLvl w:val="1"/>
        <w:rPr>
          <w:rFonts w:ascii="Times New Roman" w:hAnsi="Times New Roman" w:cs="Times New Roman"/>
          <w:sz w:val="24"/>
          <w:szCs w:val="24"/>
        </w:rPr>
      </w:pPr>
    </w:p>
    <w:p w:rsidR="00EB2309" w:rsidRDefault="00EB2309" w:rsidP="00EB2309">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 к решению Унечского</w:t>
      </w:r>
    </w:p>
    <w:p w:rsidR="00EB2309" w:rsidRDefault="00EB2309" w:rsidP="00EB2309">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 xml:space="preserve"> районного Совета народных депутатов</w:t>
      </w:r>
    </w:p>
    <w:p w:rsidR="00EB2309" w:rsidRDefault="00EB2309" w:rsidP="00EB2309">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 xml:space="preserve"> от </w:t>
      </w:r>
      <w:r w:rsidR="00EB5999">
        <w:rPr>
          <w:rFonts w:ascii="Times New Roman" w:hAnsi="Times New Roman" w:cs="Times New Roman"/>
          <w:sz w:val="24"/>
          <w:szCs w:val="24"/>
        </w:rPr>
        <w:t>___________</w:t>
      </w:r>
      <w:r w:rsidR="001E071A">
        <w:rPr>
          <w:rFonts w:ascii="Times New Roman" w:hAnsi="Times New Roman" w:cs="Times New Roman"/>
          <w:sz w:val="24"/>
          <w:szCs w:val="24"/>
        </w:rPr>
        <w:t>2019</w:t>
      </w:r>
      <w:r>
        <w:rPr>
          <w:rFonts w:ascii="Times New Roman" w:hAnsi="Times New Roman" w:cs="Times New Roman"/>
          <w:sz w:val="24"/>
          <w:szCs w:val="24"/>
        </w:rPr>
        <w:t xml:space="preserve"> г</w:t>
      </w:r>
      <w:proofErr w:type="gramStart"/>
      <w:r w:rsidR="003B1F06">
        <w:rPr>
          <w:rFonts w:ascii="Times New Roman" w:hAnsi="Times New Roman" w:cs="Times New Roman"/>
          <w:sz w:val="24"/>
          <w:szCs w:val="24"/>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w:t>
      </w:r>
      <w:r w:rsidR="001E071A">
        <w:rPr>
          <w:rFonts w:ascii="Times New Roman" w:hAnsi="Times New Roman" w:cs="Times New Roman"/>
          <w:sz w:val="24"/>
          <w:szCs w:val="24"/>
        </w:rPr>
        <w:t xml:space="preserve"> </w:t>
      </w:r>
      <w:r w:rsidR="00EB5999">
        <w:rPr>
          <w:rFonts w:ascii="Times New Roman" w:hAnsi="Times New Roman" w:cs="Times New Roman"/>
          <w:sz w:val="24"/>
          <w:szCs w:val="24"/>
        </w:rPr>
        <w:t>_____</w:t>
      </w:r>
    </w:p>
    <w:p w:rsidR="00EB2309" w:rsidRDefault="00EB2309" w:rsidP="00EB2309">
      <w:pPr>
        <w:pStyle w:val="ConsPlusNormal"/>
        <w:jc w:val="right"/>
        <w:outlineLvl w:val="1"/>
        <w:rPr>
          <w:rFonts w:ascii="Times New Roman" w:hAnsi="Times New Roman" w:cs="Times New Roman"/>
          <w:sz w:val="24"/>
          <w:szCs w:val="24"/>
        </w:rPr>
      </w:pPr>
    </w:p>
    <w:p w:rsidR="00EB2309" w:rsidRDefault="00EB2309" w:rsidP="00EB2309">
      <w:pPr>
        <w:pStyle w:val="ConsPlusNormal"/>
        <w:jc w:val="right"/>
        <w:outlineLvl w:val="1"/>
        <w:rPr>
          <w:rFonts w:ascii="Times New Roman" w:hAnsi="Times New Roman" w:cs="Times New Roman"/>
          <w:sz w:val="24"/>
          <w:szCs w:val="24"/>
        </w:rPr>
      </w:pPr>
    </w:p>
    <w:p w:rsidR="00EB2309" w:rsidRDefault="00EB2309" w:rsidP="00EB2309">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 xml:space="preserve"> Форма 1</w:t>
      </w:r>
    </w:p>
    <w:p w:rsidR="00EB2309" w:rsidRDefault="00EB2309" w:rsidP="00EB2309">
      <w:pPr>
        <w:pStyle w:val="ConsPlusNormal"/>
        <w:jc w:val="right"/>
        <w:rPr>
          <w:rFonts w:ascii="Times New Roman" w:hAnsi="Times New Roman" w:cs="Times New Roman"/>
          <w:sz w:val="24"/>
          <w:szCs w:val="24"/>
        </w:rPr>
      </w:pP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(наименование должности, инициалы и фамилия руководителя органа местного самоуправления)</w:t>
      </w: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от ________________________________________________________________________</w:t>
      </w: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(фамилия, имя, отчество заявителя)</w:t>
      </w: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(должность заявителя)</w:t>
      </w: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Домашний адрес ____________________________________________________________</w:t>
      </w: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Телефон _____________</w:t>
      </w:r>
    </w:p>
    <w:p w:rsidR="00EB2309" w:rsidRDefault="00EB2309" w:rsidP="00EB2309">
      <w:pPr>
        <w:pStyle w:val="ConsPlusNormal"/>
        <w:jc w:val="both"/>
        <w:rPr>
          <w:rFonts w:ascii="Times New Roman" w:hAnsi="Times New Roman" w:cs="Times New Roman"/>
          <w:sz w:val="24"/>
          <w:szCs w:val="24"/>
        </w:rPr>
      </w:pPr>
    </w:p>
    <w:p w:rsidR="00EB2309" w:rsidRDefault="00EB2309" w:rsidP="00EB2309">
      <w:pPr>
        <w:pStyle w:val="ConsPlusNormal"/>
        <w:jc w:val="center"/>
        <w:rPr>
          <w:rFonts w:ascii="Times New Roman" w:hAnsi="Times New Roman" w:cs="Times New Roman"/>
          <w:sz w:val="24"/>
          <w:szCs w:val="24"/>
        </w:rPr>
      </w:pPr>
      <w:bookmarkStart w:id="1" w:name="P1189"/>
      <w:bookmarkEnd w:id="1"/>
      <w:r>
        <w:rPr>
          <w:rFonts w:ascii="Times New Roman" w:hAnsi="Times New Roman" w:cs="Times New Roman"/>
          <w:sz w:val="24"/>
          <w:szCs w:val="24"/>
        </w:rPr>
        <w:t>ЗАЯВЛЕНИЕ</w:t>
      </w:r>
    </w:p>
    <w:p w:rsidR="00EB2309" w:rsidRDefault="00EB2309" w:rsidP="00EB2309">
      <w:pPr>
        <w:pStyle w:val="ConsPlusNormal"/>
        <w:jc w:val="center"/>
        <w:rPr>
          <w:rFonts w:ascii="Times New Roman" w:hAnsi="Times New Roman" w:cs="Times New Roman"/>
          <w:sz w:val="24"/>
          <w:szCs w:val="24"/>
        </w:rPr>
      </w:pPr>
    </w:p>
    <w:p w:rsidR="00EB2309" w:rsidRPr="00EB2309" w:rsidRDefault="00EB2309" w:rsidP="00EB2309">
      <w:pPr>
        <w:pStyle w:val="ConsPlusNormal"/>
        <w:ind w:firstLine="540"/>
        <w:jc w:val="both"/>
        <w:rPr>
          <w:rFonts w:ascii="Times New Roman" w:hAnsi="Times New Roman" w:cs="Times New Roman"/>
          <w:b/>
          <w:sz w:val="24"/>
          <w:szCs w:val="24"/>
        </w:rPr>
      </w:pPr>
      <w:r>
        <w:rPr>
          <w:rFonts w:ascii="Times New Roman" w:hAnsi="Times New Roman" w:cs="Times New Roman"/>
          <w:sz w:val="24"/>
          <w:szCs w:val="24"/>
        </w:rPr>
        <w:t xml:space="preserve">В соответствии с Законом Брянской области </w:t>
      </w:r>
      <w:r w:rsidR="00EC29EF" w:rsidRPr="00EC29EF">
        <w:rPr>
          <w:rFonts w:ascii="Times New Roman" w:hAnsi="Times New Roman" w:cs="Times New Roman"/>
          <w:sz w:val="26"/>
          <w:szCs w:val="26"/>
        </w:rPr>
        <w:t xml:space="preserve"> </w:t>
      </w:r>
      <w:r w:rsidR="00EC29EF" w:rsidRPr="00F26318">
        <w:rPr>
          <w:rFonts w:ascii="Times New Roman" w:hAnsi="Times New Roman" w:cs="Times New Roman"/>
          <w:sz w:val="26"/>
          <w:szCs w:val="26"/>
        </w:rPr>
        <w:t>от 12.08.2008 N 69-З «О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Брянской области»,</w:t>
      </w:r>
      <w:r>
        <w:rPr>
          <w:rFonts w:ascii="Times New Roman" w:hAnsi="Times New Roman" w:cs="Times New Roman"/>
          <w:sz w:val="24"/>
          <w:szCs w:val="24"/>
        </w:rPr>
        <w:t xml:space="preserve"> прошу установить мне муниципальную  пенсию за выслугу лет (возобновить мне выплату муниципальной пенсии за выслугу лет)</w:t>
      </w:r>
      <w:r w:rsidR="00DB13F8">
        <w:rPr>
          <w:rFonts w:ascii="Times New Roman" w:hAnsi="Times New Roman" w:cs="Times New Roman"/>
          <w:sz w:val="24"/>
          <w:szCs w:val="24"/>
        </w:rPr>
        <w:t>.</w:t>
      </w:r>
    </w:p>
    <w:p w:rsidR="00EB2309" w:rsidRPr="00EB2309" w:rsidRDefault="00EB2309" w:rsidP="00EB2309">
      <w:pPr>
        <w:pStyle w:val="ConsPlusNonformat"/>
        <w:spacing w:before="200"/>
        <w:jc w:val="both"/>
        <w:rPr>
          <w:rFonts w:ascii="Times New Roman" w:hAnsi="Times New Roman" w:cs="Times New Roman"/>
          <w:sz w:val="24"/>
          <w:szCs w:val="24"/>
        </w:rPr>
      </w:pPr>
      <w:r w:rsidRPr="00EB2309">
        <w:rPr>
          <w:rFonts w:ascii="Times New Roman" w:hAnsi="Times New Roman" w:cs="Times New Roman"/>
          <w:b/>
          <w:sz w:val="24"/>
          <w:szCs w:val="24"/>
        </w:rPr>
        <w:t xml:space="preserve">    </w:t>
      </w:r>
      <w:r w:rsidRPr="00EB2309">
        <w:rPr>
          <w:rFonts w:ascii="Times New Roman" w:hAnsi="Times New Roman" w:cs="Times New Roman"/>
          <w:sz w:val="24"/>
          <w:szCs w:val="24"/>
        </w:rPr>
        <w:t>Страховую пенсию ______________________________________________________</w:t>
      </w:r>
    </w:p>
    <w:p w:rsidR="00EB2309" w:rsidRPr="00EB2309" w:rsidRDefault="00EB2309" w:rsidP="00EB2309">
      <w:pPr>
        <w:pStyle w:val="ConsPlusNonformat"/>
        <w:jc w:val="both"/>
        <w:rPr>
          <w:rFonts w:ascii="Times New Roman" w:hAnsi="Times New Roman" w:cs="Times New Roman"/>
          <w:sz w:val="24"/>
          <w:szCs w:val="24"/>
        </w:rPr>
      </w:pPr>
      <w:r w:rsidRPr="00EB2309">
        <w:rPr>
          <w:rFonts w:ascii="Times New Roman" w:hAnsi="Times New Roman" w:cs="Times New Roman"/>
          <w:sz w:val="24"/>
          <w:szCs w:val="24"/>
        </w:rPr>
        <w:t xml:space="preserve">                        (вид пенсии: по старости либо инвалидности)</w:t>
      </w:r>
    </w:p>
    <w:p w:rsidR="00EB2309" w:rsidRPr="00EB2309" w:rsidRDefault="00EB2309" w:rsidP="00EB2309">
      <w:pPr>
        <w:pStyle w:val="ConsPlusNonformat"/>
        <w:jc w:val="both"/>
        <w:rPr>
          <w:rFonts w:ascii="Times New Roman" w:hAnsi="Times New Roman" w:cs="Times New Roman"/>
          <w:sz w:val="24"/>
          <w:szCs w:val="24"/>
        </w:rPr>
      </w:pPr>
      <w:r w:rsidRPr="00EB2309">
        <w:rPr>
          <w:rFonts w:ascii="Times New Roman" w:hAnsi="Times New Roman" w:cs="Times New Roman"/>
          <w:sz w:val="24"/>
          <w:szCs w:val="24"/>
        </w:rPr>
        <w:t>получаю в _________________________________________________________________</w:t>
      </w:r>
    </w:p>
    <w:p w:rsidR="00EB2309" w:rsidRPr="00EB2309" w:rsidRDefault="00EB2309" w:rsidP="00EB2309">
      <w:pPr>
        <w:pStyle w:val="ConsPlusNonformat"/>
        <w:jc w:val="both"/>
        <w:rPr>
          <w:rFonts w:ascii="Times New Roman" w:hAnsi="Times New Roman" w:cs="Times New Roman"/>
          <w:sz w:val="24"/>
          <w:szCs w:val="24"/>
        </w:rPr>
      </w:pPr>
      <w:r w:rsidRPr="00EB2309">
        <w:rPr>
          <w:rFonts w:ascii="Times New Roman" w:hAnsi="Times New Roman" w:cs="Times New Roman"/>
          <w:sz w:val="24"/>
          <w:szCs w:val="24"/>
        </w:rPr>
        <w:t xml:space="preserve">             (наименование территориального органа пенсионного фонда)</w:t>
      </w:r>
    </w:p>
    <w:p w:rsidR="00EB2309" w:rsidRPr="00DB13F8" w:rsidRDefault="00EB2309" w:rsidP="00EB2309">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При замещении государственной должности Российской Федерации, государственной должности Брянской области, другого субъекта Российской Федерации, муниципальной должности, должности федеральной государственной гражданской службы Российской Федерации, должности государственной гражданской службы Брянской области, другого субъекта Российской Федерации, должности муниципальной службы или при назначении мне ежемесячного пожизненного содержания, или при установлении дополнительного пожизненного ежемесячного материального обеспечения или выплаты среднего заработка в связи с освобождением от</w:t>
      </w:r>
      <w:proofErr w:type="gramEnd"/>
      <w:r>
        <w:rPr>
          <w:rFonts w:ascii="Times New Roman" w:hAnsi="Times New Roman" w:cs="Times New Roman"/>
          <w:sz w:val="24"/>
          <w:szCs w:val="24"/>
        </w:rPr>
        <w:t xml:space="preserve"> должности муниципальной службы обязуюсь в 5-дневный срок сообщить об этом в письменной форме </w:t>
      </w:r>
      <w:r w:rsidRPr="00DB13F8">
        <w:rPr>
          <w:rFonts w:ascii="Times New Roman" w:hAnsi="Times New Roman" w:cs="Times New Roman"/>
          <w:sz w:val="24"/>
          <w:szCs w:val="24"/>
        </w:rPr>
        <w:t xml:space="preserve">в </w:t>
      </w:r>
      <w:proofErr w:type="spellStart"/>
      <w:r w:rsidRPr="00DB13F8">
        <w:rPr>
          <w:rFonts w:ascii="Times New Roman" w:hAnsi="Times New Roman" w:cs="Times New Roman"/>
          <w:sz w:val="24"/>
          <w:szCs w:val="24"/>
        </w:rPr>
        <w:t>Унечский</w:t>
      </w:r>
      <w:proofErr w:type="spellEnd"/>
      <w:r w:rsidRPr="00DB13F8">
        <w:rPr>
          <w:rFonts w:ascii="Times New Roman" w:hAnsi="Times New Roman" w:cs="Times New Roman"/>
          <w:sz w:val="24"/>
          <w:szCs w:val="24"/>
        </w:rPr>
        <w:t xml:space="preserve"> районный Совет народных депутатов.</w:t>
      </w:r>
    </w:p>
    <w:p w:rsidR="00EB2309" w:rsidRPr="00DB13F8" w:rsidRDefault="00EB2309" w:rsidP="00EB2309">
      <w:pPr>
        <w:pStyle w:val="ConsPlusNormal"/>
        <w:ind w:firstLine="540"/>
        <w:jc w:val="both"/>
        <w:rPr>
          <w:rFonts w:ascii="Times New Roman" w:hAnsi="Times New Roman" w:cs="Times New Roman"/>
          <w:sz w:val="24"/>
          <w:szCs w:val="24"/>
        </w:rPr>
      </w:pPr>
    </w:p>
    <w:p w:rsidR="00EB2309" w:rsidRPr="00DB13F8" w:rsidRDefault="00EB2309" w:rsidP="00EB2309">
      <w:pPr>
        <w:pStyle w:val="ConsPlusNonformat"/>
        <w:jc w:val="both"/>
        <w:rPr>
          <w:rFonts w:ascii="Times New Roman" w:hAnsi="Times New Roman" w:cs="Times New Roman"/>
          <w:sz w:val="24"/>
          <w:szCs w:val="24"/>
        </w:rPr>
      </w:pPr>
      <w:r w:rsidRPr="00DB13F8">
        <w:rPr>
          <w:rFonts w:ascii="Times New Roman" w:hAnsi="Times New Roman" w:cs="Times New Roman"/>
          <w:sz w:val="24"/>
          <w:szCs w:val="24"/>
        </w:rPr>
        <w:t xml:space="preserve">"___" ________________________________ </w:t>
      </w:r>
      <w:proofErr w:type="gramStart"/>
      <w:r w:rsidRPr="00DB13F8">
        <w:rPr>
          <w:rFonts w:ascii="Times New Roman" w:hAnsi="Times New Roman" w:cs="Times New Roman"/>
          <w:sz w:val="24"/>
          <w:szCs w:val="24"/>
        </w:rPr>
        <w:t>г</w:t>
      </w:r>
      <w:proofErr w:type="gramEnd"/>
      <w:r w:rsidRPr="00DB13F8">
        <w:rPr>
          <w:rFonts w:ascii="Times New Roman" w:hAnsi="Times New Roman" w:cs="Times New Roman"/>
          <w:sz w:val="24"/>
          <w:szCs w:val="24"/>
        </w:rPr>
        <w:t>. _________________________________</w:t>
      </w:r>
    </w:p>
    <w:p w:rsidR="00EB2309" w:rsidRPr="00DB13F8" w:rsidRDefault="00EB2309" w:rsidP="00EB2309">
      <w:pPr>
        <w:pStyle w:val="ConsPlusNonformat"/>
        <w:jc w:val="both"/>
        <w:rPr>
          <w:rFonts w:ascii="Times New Roman" w:hAnsi="Times New Roman" w:cs="Times New Roman"/>
          <w:sz w:val="24"/>
          <w:szCs w:val="24"/>
        </w:rPr>
      </w:pPr>
      <w:r w:rsidRPr="00DB13F8">
        <w:rPr>
          <w:rFonts w:ascii="Times New Roman" w:hAnsi="Times New Roman" w:cs="Times New Roman"/>
          <w:sz w:val="24"/>
          <w:szCs w:val="24"/>
        </w:rPr>
        <w:t xml:space="preserve">                                                (подпись заявителя)</w:t>
      </w:r>
    </w:p>
    <w:p w:rsidR="00EB2309" w:rsidRPr="00DB13F8" w:rsidRDefault="00EB2309" w:rsidP="00EB2309">
      <w:pPr>
        <w:pStyle w:val="ConsPlusNonformat"/>
        <w:jc w:val="both"/>
        <w:rPr>
          <w:rFonts w:ascii="Times New Roman" w:hAnsi="Times New Roman" w:cs="Times New Roman"/>
          <w:sz w:val="24"/>
          <w:szCs w:val="24"/>
        </w:rPr>
      </w:pPr>
      <w:r w:rsidRPr="00DB13F8">
        <w:rPr>
          <w:rFonts w:ascii="Times New Roman" w:hAnsi="Times New Roman" w:cs="Times New Roman"/>
          <w:sz w:val="24"/>
          <w:szCs w:val="24"/>
        </w:rPr>
        <w:t xml:space="preserve">Заявление зарегистрировано: ____________________________________________ </w:t>
      </w:r>
      <w:proofErr w:type="gramStart"/>
      <w:r w:rsidRPr="00DB13F8">
        <w:rPr>
          <w:rFonts w:ascii="Times New Roman" w:hAnsi="Times New Roman" w:cs="Times New Roman"/>
          <w:sz w:val="24"/>
          <w:szCs w:val="24"/>
        </w:rPr>
        <w:t>г</w:t>
      </w:r>
      <w:proofErr w:type="gramEnd"/>
      <w:r w:rsidRPr="00DB13F8">
        <w:rPr>
          <w:rFonts w:ascii="Times New Roman" w:hAnsi="Times New Roman" w:cs="Times New Roman"/>
          <w:sz w:val="24"/>
          <w:szCs w:val="24"/>
        </w:rPr>
        <w:t>.</w:t>
      </w:r>
    </w:p>
    <w:p w:rsidR="00EB2309" w:rsidRPr="00DB13F8" w:rsidRDefault="00EB2309" w:rsidP="00EB2309">
      <w:pPr>
        <w:pStyle w:val="ConsPlusNonformat"/>
        <w:jc w:val="both"/>
        <w:rPr>
          <w:rFonts w:ascii="Times New Roman" w:hAnsi="Times New Roman" w:cs="Times New Roman"/>
          <w:sz w:val="24"/>
          <w:szCs w:val="24"/>
        </w:rPr>
      </w:pPr>
      <w:r w:rsidRPr="00DB13F8">
        <w:rPr>
          <w:rFonts w:ascii="Times New Roman" w:hAnsi="Times New Roman" w:cs="Times New Roman"/>
          <w:sz w:val="24"/>
          <w:szCs w:val="24"/>
        </w:rPr>
        <w:t xml:space="preserve">    Место для печати кадровой службы органа местного самоуправления</w:t>
      </w: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(при установлении пенсии за выслугу лет)</w:t>
      </w: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EB2309" w:rsidRDefault="00EB2309" w:rsidP="00EB2309">
      <w:pPr>
        <w:pStyle w:val="ConsPlusNonformat"/>
        <w:jc w:val="both"/>
        <w:rPr>
          <w:rFonts w:ascii="Times New Roman" w:hAnsi="Times New Roman" w:cs="Times New Roman"/>
          <w:sz w:val="24"/>
          <w:szCs w:val="24"/>
        </w:rPr>
      </w:pPr>
      <w:proofErr w:type="gramStart"/>
      <w:r>
        <w:rPr>
          <w:rFonts w:ascii="Times New Roman" w:hAnsi="Times New Roman" w:cs="Times New Roman"/>
          <w:sz w:val="24"/>
          <w:szCs w:val="24"/>
        </w:rPr>
        <w:t>(подпись, фамилия, имя, отчество и должность работника кадровой службы,</w:t>
      </w:r>
      <w:proofErr w:type="gramEnd"/>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уполномоченного регистрировать заявления)</w:t>
      </w:r>
    </w:p>
    <w:p w:rsidR="00EB2309" w:rsidRDefault="00EB2309" w:rsidP="00EB2309">
      <w:pPr>
        <w:pStyle w:val="ConsPlusNonformat"/>
        <w:jc w:val="both"/>
        <w:rPr>
          <w:rFonts w:ascii="Times New Roman" w:hAnsi="Times New Roman" w:cs="Times New Roman"/>
          <w:color w:val="FF0000"/>
          <w:sz w:val="24"/>
          <w:szCs w:val="24"/>
        </w:rPr>
      </w:pPr>
    </w:p>
    <w:p w:rsidR="00EB2309" w:rsidRDefault="00EB2309" w:rsidP="00EB2309">
      <w:pPr>
        <w:pStyle w:val="ConsPlusNormal"/>
        <w:jc w:val="both"/>
        <w:rPr>
          <w:rFonts w:ascii="Times New Roman" w:hAnsi="Times New Roman" w:cs="Times New Roman"/>
          <w:sz w:val="24"/>
          <w:szCs w:val="24"/>
        </w:rPr>
      </w:pPr>
    </w:p>
    <w:p w:rsidR="00DB13F8" w:rsidRDefault="00DB13F8" w:rsidP="00EB2309">
      <w:pPr>
        <w:pStyle w:val="ConsPlusNormal"/>
        <w:jc w:val="both"/>
        <w:rPr>
          <w:rFonts w:ascii="Times New Roman" w:hAnsi="Times New Roman" w:cs="Times New Roman"/>
          <w:sz w:val="24"/>
          <w:szCs w:val="24"/>
        </w:rPr>
      </w:pPr>
    </w:p>
    <w:p w:rsidR="00DB13F8" w:rsidRDefault="00DB13F8" w:rsidP="00EB2309">
      <w:pPr>
        <w:pStyle w:val="ConsPlusNormal"/>
        <w:jc w:val="both"/>
        <w:rPr>
          <w:rFonts w:ascii="Times New Roman" w:hAnsi="Times New Roman" w:cs="Times New Roman"/>
          <w:sz w:val="24"/>
          <w:szCs w:val="24"/>
        </w:rPr>
      </w:pPr>
    </w:p>
    <w:p w:rsidR="00DB13F8" w:rsidRDefault="00DB13F8" w:rsidP="00EB2309">
      <w:pPr>
        <w:pStyle w:val="ConsPlusNormal"/>
        <w:jc w:val="both"/>
        <w:rPr>
          <w:rFonts w:ascii="Times New Roman" w:hAnsi="Times New Roman" w:cs="Times New Roman"/>
          <w:sz w:val="24"/>
          <w:szCs w:val="24"/>
        </w:rPr>
      </w:pPr>
    </w:p>
    <w:p w:rsidR="00DB13F8" w:rsidRDefault="00DB13F8" w:rsidP="00EB2309">
      <w:pPr>
        <w:pStyle w:val="ConsPlusNormal"/>
        <w:jc w:val="both"/>
        <w:rPr>
          <w:rFonts w:ascii="Times New Roman" w:hAnsi="Times New Roman" w:cs="Times New Roman"/>
          <w:sz w:val="24"/>
          <w:szCs w:val="24"/>
        </w:rPr>
      </w:pPr>
    </w:p>
    <w:p w:rsidR="00EB2309" w:rsidRDefault="00EB2309" w:rsidP="00EB2309">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 xml:space="preserve"> Форма 2</w:t>
      </w:r>
    </w:p>
    <w:p w:rsidR="00EB2309" w:rsidRDefault="00EB2309" w:rsidP="00EB2309">
      <w:pPr>
        <w:spacing w:after="1"/>
        <w:rPr>
          <w:rFonts w:ascii="Times New Roman" w:hAnsi="Times New Roman" w:cs="Times New Roman"/>
          <w:sz w:val="24"/>
          <w:szCs w:val="24"/>
        </w:rPr>
      </w:pPr>
    </w:p>
    <w:p w:rsidR="00EB2309" w:rsidRDefault="00EB2309" w:rsidP="00EB2309">
      <w:pPr>
        <w:pStyle w:val="ConsPlusNormal"/>
        <w:jc w:val="right"/>
        <w:rPr>
          <w:rFonts w:ascii="Times New Roman" w:hAnsi="Times New Roman" w:cs="Times New Roman"/>
          <w:sz w:val="24"/>
          <w:szCs w:val="24"/>
        </w:rPr>
      </w:pP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________________________________________________________________</w:t>
      </w:r>
    </w:p>
    <w:p w:rsidR="00EB2309" w:rsidRDefault="00EB2309" w:rsidP="00EB2309">
      <w:pPr>
        <w:pStyle w:val="ConsPlusNonformat"/>
        <w:jc w:val="center"/>
        <w:rPr>
          <w:rFonts w:ascii="Times New Roman" w:hAnsi="Times New Roman" w:cs="Times New Roman"/>
          <w:sz w:val="24"/>
          <w:szCs w:val="24"/>
        </w:rPr>
      </w:pPr>
      <w:r>
        <w:rPr>
          <w:rFonts w:ascii="Times New Roman" w:hAnsi="Times New Roman" w:cs="Times New Roman"/>
          <w:sz w:val="24"/>
          <w:szCs w:val="24"/>
        </w:rPr>
        <w:t>(наименование органа местного самоуправления)</w:t>
      </w:r>
    </w:p>
    <w:p w:rsidR="00EB2309" w:rsidRDefault="00EB2309" w:rsidP="00EB2309">
      <w:pPr>
        <w:pStyle w:val="ConsPlusNonformat"/>
        <w:jc w:val="both"/>
        <w:rPr>
          <w:rFonts w:ascii="Times New Roman" w:hAnsi="Times New Roman" w:cs="Times New Roman"/>
          <w:sz w:val="24"/>
          <w:szCs w:val="24"/>
        </w:rPr>
      </w:pPr>
    </w:p>
    <w:p w:rsidR="00EB2309" w:rsidRDefault="00EB2309" w:rsidP="00EB2309">
      <w:pPr>
        <w:pStyle w:val="ConsPlusNonformat"/>
        <w:jc w:val="center"/>
        <w:rPr>
          <w:rFonts w:ascii="Times New Roman" w:hAnsi="Times New Roman" w:cs="Times New Roman"/>
          <w:sz w:val="24"/>
          <w:szCs w:val="24"/>
        </w:rPr>
      </w:pPr>
      <w:bookmarkStart w:id="2" w:name="P1219"/>
      <w:bookmarkEnd w:id="2"/>
      <w:r>
        <w:rPr>
          <w:rFonts w:ascii="Times New Roman" w:hAnsi="Times New Roman" w:cs="Times New Roman"/>
          <w:sz w:val="24"/>
          <w:szCs w:val="24"/>
        </w:rPr>
        <w:t>РЕШЕНИЕ</w:t>
      </w:r>
    </w:p>
    <w:p w:rsidR="00EB2309" w:rsidRDefault="00EB2309" w:rsidP="00EB2309">
      <w:pPr>
        <w:pStyle w:val="ConsPlusNonformat"/>
        <w:jc w:val="center"/>
        <w:rPr>
          <w:rFonts w:ascii="Times New Roman" w:hAnsi="Times New Roman" w:cs="Times New Roman"/>
          <w:sz w:val="24"/>
          <w:szCs w:val="24"/>
        </w:rPr>
      </w:pPr>
      <w:r>
        <w:rPr>
          <w:rFonts w:ascii="Times New Roman" w:hAnsi="Times New Roman" w:cs="Times New Roman"/>
          <w:sz w:val="24"/>
          <w:szCs w:val="24"/>
        </w:rPr>
        <w:t>(приказ, распоряжение, постановление)</w:t>
      </w:r>
    </w:p>
    <w:p w:rsidR="00EB2309" w:rsidRDefault="00EB2309" w:rsidP="00EB2309">
      <w:pPr>
        <w:pStyle w:val="ConsPlusNonformat"/>
        <w:jc w:val="center"/>
        <w:rPr>
          <w:rFonts w:ascii="Times New Roman" w:hAnsi="Times New Roman" w:cs="Times New Roman"/>
          <w:sz w:val="24"/>
          <w:szCs w:val="24"/>
        </w:rPr>
      </w:pPr>
      <w:r>
        <w:rPr>
          <w:rFonts w:ascii="Times New Roman" w:hAnsi="Times New Roman" w:cs="Times New Roman"/>
          <w:sz w:val="24"/>
          <w:szCs w:val="24"/>
        </w:rPr>
        <w:t>об установлении муниципальной пенсии за выслугу лет</w:t>
      </w:r>
    </w:p>
    <w:p w:rsidR="00EB2309" w:rsidRDefault="00EB2309" w:rsidP="00EB2309">
      <w:pPr>
        <w:pStyle w:val="ConsPlusNonformat"/>
        <w:jc w:val="both"/>
        <w:rPr>
          <w:rFonts w:ascii="Times New Roman" w:hAnsi="Times New Roman" w:cs="Times New Roman"/>
          <w:sz w:val="24"/>
          <w:szCs w:val="24"/>
        </w:rPr>
      </w:pP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"____" ________ _______ года N ___</w:t>
      </w:r>
    </w:p>
    <w:p w:rsidR="00EB2309" w:rsidRDefault="00EB2309" w:rsidP="00EB2309">
      <w:pPr>
        <w:pStyle w:val="ConsPlusNonformat"/>
        <w:jc w:val="both"/>
        <w:rPr>
          <w:rFonts w:ascii="Times New Roman" w:hAnsi="Times New Roman" w:cs="Times New Roman"/>
          <w:sz w:val="24"/>
          <w:szCs w:val="24"/>
        </w:rPr>
      </w:pP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Установить с "_______" _______ ________ года _________________________,</w:t>
      </w: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(фамилия, имя, отчество)</w:t>
      </w:r>
    </w:p>
    <w:p w:rsidR="00EB2309" w:rsidRDefault="00EB2309" w:rsidP="00EB2309">
      <w:pPr>
        <w:pStyle w:val="ConsPlusNonformat"/>
        <w:jc w:val="both"/>
        <w:rPr>
          <w:rFonts w:ascii="Times New Roman" w:hAnsi="Times New Roman" w:cs="Times New Roman"/>
          <w:sz w:val="24"/>
          <w:szCs w:val="24"/>
        </w:rPr>
      </w:pPr>
      <w:proofErr w:type="gramStart"/>
      <w:r>
        <w:rPr>
          <w:rFonts w:ascii="Times New Roman" w:hAnsi="Times New Roman" w:cs="Times New Roman"/>
          <w:sz w:val="24"/>
          <w:szCs w:val="24"/>
        </w:rPr>
        <w:t>замещавшему</w:t>
      </w:r>
      <w:proofErr w:type="gramEnd"/>
      <w:r>
        <w:rPr>
          <w:rFonts w:ascii="Times New Roman" w:hAnsi="Times New Roman" w:cs="Times New Roman"/>
          <w:sz w:val="24"/>
          <w:szCs w:val="24"/>
        </w:rPr>
        <w:t xml:space="preserve"> муниципальную должность _________________________________</w:t>
      </w: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(наименование должности)</w:t>
      </w: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в ________________________________________________________________________,</w:t>
      </w: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(наименование органа местного самоуправления)</w:t>
      </w: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исходя из:</w:t>
      </w: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1) периодов замещения  муниципальных должностей _____ лет;</w:t>
      </w: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2) стажа муниципальной  службы ______ лет,  муниципальную пенсию за выслугу лет, составляющую _______________ процентов среднемесячного заработка.</w:t>
      </w:r>
    </w:p>
    <w:p w:rsidR="00EB2309" w:rsidRDefault="00EB2309" w:rsidP="00EB2309">
      <w:pPr>
        <w:pStyle w:val="ConsPlusNonformat"/>
        <w:jc w:val="both"/>
        <w:rPr>
          <w:rFonts w:ascii="Times New Roman" w:hAnsi="Times New Roman" w:cs="Times New Roman"/>
          <w:sz w:val="24"/>
          <w:szCs w:val="24"/>
        </w:rPr>
      </w:pP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К настоящему решению прилагаются следующие документы:</w:t>
      </w: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1) заявление установленного образца;</w:t>
      </w: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2) справка о размере среднемесячного заработка;</w:t>
      </w: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3)справка о периодах  замещения муниципальных должностей,  должностей муниципальной службы (работы), учитываемых при исчислении стажа муниципальной службы, дающего право на муниципальную пенсию за выслугу лет;</w:t>
      </w: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4) копия трудовой книжки, а также иные документы (копии), подтверждающие стаж замещения муниципальных должностей, должностей муниципальной службы (работы);</w:t>
      </w:r>
    </w:p>
    <w:p w:rsidR="00EB2309" w:rsidRPr="00DB13F8" w:rsidRDefault="00EB2309" w:rsidP="00EB2309">
      <w:pPr>
        <w:pStyle w:val="ConsPlusNonformat"/>
        <w:jc w:val="both"/>
        <w:rPr>
          <w:rFonts w:ascii="Times New Roman" w:hAnsi="Times New Roman" w:cs="Times New Roman"/>
          <w:sz w:val="24"/>
          <w:szCs w:val="24"/>
        </w:rPr>
      </w:pPr>
      <w:r w:rsidRPr="00DB13F8">
        <w:rPr>
          <w:rFonts w:ascii="Times New Roman" w:hAnsi="Times New Roman" w:cs="Times New Roman"/>
          <w:sz w:val="24"/>
          <w:szCs w:val="24"/>
        </w:rPr>
        <w:t xml:space="preserve">    5) справка органа Пенсионного фонда Российской Федерации о назначенной (досрочно оформленной) государственной пенсии:</w:t>
      </w:r>
    </w:p>
    <w:p w:rsidR="00EB2309" w:rsidRPr="00DB13F8" w:rsidRDefault="00EB2309" w:rsidP="00EB2309">
      <w:pPr>
        <w:pStyle w:val="ConsPlusNonformat"/>
        <w:jc w:val="both"/>
        <w:rPr>
          <w:rFonts w:ascii="Times New Roman" w:hAnsi="Times New Roman" w:cs="Times New Roman"/>
          <w:sz w:val="24"/>
          <w:szCs w:val="24"/>
        </w:rPr>
      </w:pPr>
      <w:r w:rsidRPr="00DB13F8">
        <w:rPr>
          <w:rFonts w:ascii="Times New Roman" w:hAnsi="Times New Roman" w:cs="Times New Roman"/>
          <w:sz w:val="24"/>
          <w:szCs w:val="24"/>
        </w:rPr>
        <w:t>___________________________________________________________________________</w:t>
      </w:r>
    </w:p>
    <w:p w:rsidR="00EB2309" w:rsidRPr="00DB13F8" w:rsidRDefault="00EB2309" w:rsidP="00EB2309">
      <w:pPr>
        <w:pStyle w:val="ConsPlusNonformat"/>
        <w:jc w:val="both"/>
        <w:rPr>
          <w:rFonts w:ascii="Times New Roman" w:hAnsi="Times New Roman" w:cs="Times New Roman"/>
          <w:sz w:val="24"/>
          <w:szCs w:val="24"/>
        </w:rPr>
      </w:pPr>
      <w:r w:rsidRPr="00DB13F8">
        <w:rPr>
          <w:rFonts w:ascii="Times New Roman" w:hAnsi="Times New Roman" w:cs="Times New Roman"/>
          <w:sz w:val="24"/>
          <w:szCs w:val="24"/>
        </w:rPr>
        <w:t xml:space="preserve">                                    (вид пенсии)</w:t>
      </w:r>
    </w:p>
    <w:p w:rsidR="00C2399E" w:rsidRPr="00DB13F8" w:rsidRDefault="00C2399E" w:rsidP="00EB2309">
      <w:pPr>
        <w:pStyle w:val="ConsPlusNonformat"/>
        <w:jc w:val="both"/>
        <w:rPr>
          <w:rFonts w:ascii="Times New Roman" w:hAnsi="Times New Roman" w:cs="Times New Roman"/>
          <w:sz w:val="24"/>
          <w:szCs w:val="24"/>
        </w:rPr>
      </w:pPr>
      <w:r w:rsidRPr="00DB13F8">
        <w:rPr>
          <w:rFonts w:ascii="Times New Roman" w:hAnsi="Times New Roman" w:cs="Times New Roman"/>
          <w:sz w:val="24"/>
          <w:szCs w:val="24"/>
        </w:rPr>
        <w:t xml:space="preserve">6) </w:t>
      </w:r>
      <w:r w:rsidR="004B5522" w:rsidRPr="00DB13F8">
        <w:rPr>
          <w:rFonts w:ascii="Times New Roman" w:hAnsi="Times New Roman" w:cs="Times New Roman"/>
          <w:sz w:val="24"/>
          <w:szCs w:val="24"/>
        </w:rPr>
        <w:t xml:space="preserve"> </w:t>
      </w:r>
      <w:r w:rsidRPr="00DB13F8">
        <w:rPr>
          <w:rFonts w:ascii="Times New Roman" w:hAnsi="Times New Roman" w:cs="Times New Roman"/>
          <w:sz w:val="24"/>
          <w:szCs w:val="24"/>
        </w:rPr>
        <w:t>справка органа внутренних дел об отсутствии судимости;</w:t>
      </w:r>
    </w:p>
    <w:p w:rsidR="00C2399E" w:rsidRPr="00DB13F8" w:rsidRDefault="00C2399E" w:rsidP="00EB2309">
      <w:pPr>
        <w:pStyle w:val="ConsPlusNonformat"/>
        <w:jc w:val="both"/>
        <w:rPr>
          <w:rFonts w:ascii="Times New Roman" w:hAnsi="Times New Roman" w:cs="Times New Roman"/>
          <w:sz w:val="24"/>
          <w:szCs w:val="24"/>
        </w:rPr>
      </w:pPr>
      <w:r w:rsidRPr="00DB13F8">
        <w:rPr>
          <w:rFonts w:ascii="Times New Roman" w:hAnsi="Times New Roman" w:cs="Times New Roman"/>
          <w:sz w:val="24"/>
          <w:szCs w:val="24"/>
        </w:rPr>
        <w:t xml:space="preserve">7) копия  распоряжения о прекращении полномочий лица, замещавшего муниципальную должность. </w:t>
      </w:r>
    </w:p>
    <w:p w:rsidR="003B1F06" w:rsidRDefault="003B1F06" w:rsidP="00EB2309">
      <w:pPr>
        <w:pStyle w:val="ConsPlusNonformat"/>
        <w:jc w:val="both"/>
        <w:rPr>
          <w:rFonts w:ascii="Times New Roman" w:hAnsi="Times New Roman" w:cs="Times New Roman"/>
          <w:sz w:val="24"/>
          <w:szCs w:val="24"/>
        </w:rPr>
      </w:pP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Руководитель органа местного самоуправления</w:t>
      </w: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(подпись, фамилия, имя, отчество)</w:t>
      </w:r>
    </w:p>
    <w:p w:rsidR="00EB2309" w:rsidRDefault="00EB2309" w:rsidP="00EB2309">
      <w:pPr>
        <w:pStyle w:val="ConsPlusNonformat"/>
        <w:jc w:val="both"/>
        <w:rPr>
          <w:rFonts w:ascii="Times New Roman" w:hAnsi="Times New Roman" w:cs="Times New Roman"/>
          <w:sz w:val="24"/>
          <w:szCs w:val="24"/>
        </w:rPr>
      </w:pP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Место для печати</w:t>
      </w:r>
    </w:p>
    <w:p w:rsidR="00EB2309" w:rsidRDefault="00EB2309" w:rsidP="00EB2309">
      <w:pPr>
        <w:pStyle w:val="ConsPlusNonformat"/>
        <w:jc w:val="both"/>
        <w:rPr>
          <w:rFonts w:ascii="Times New Roman" w:hAnsi="Times New Roman" w:cs="Times New Roman"/>
          <w:sz w:val="24"/>
          <w:szCs w:val="24"/>
        </w:rPr>
      </w:pP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О принятом решении заявителю в письменной форме сообщено.</w:t>
      </w: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(дата, номер извещения)</w:t>
      </w: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Подпись работника кадровой службы</w:t>
      </w:r>
    </w:p>
    <w:p w:rsidR="00EB2309" w:rsidRDefault="00EB2309" w:rsidP="00EB2309">
      <w:pPr>
        <w:pStyle w:val="ConsPlusNormal"/>
        <w:ind w:firstLine="540"/>
        <w:jc w:val="both"/>
        <w:rPr>
          <w:rFonts w:ascii="Times New Roman" w:hAnsi="Times New Roman" w:cs="Times New Roman"/>
          <w:sz w:val="24"/>
          <w:szCs w:val="24"/>
        </w:rPr>
      </w:pPr>
    </w:p>
    <w:p w:rsidR="00EB2309" w:rsidRDefault="00EB2309" w:rsidP="00EB2309">
      <w:pPr>
        <w:pStyle w:val="ConsPlusNormal"/>
        <w:ind w:firstLine="540"/>
        <w:jc w:val="both"/>
        <w:rPr>
          <w:rFonts w:ascii="Times New Roman" w:hAnsi="Times New Roman" w:cs="Times New Roman"/>
          <w:sz w:val="24"/>
          <w:szCs w:val="24"/>
        </w:rPr>
      </w:pPr>
    </w:p>
    <w:p w:rsidR="00B10050" w:rsidRDefault="00B10050" w:rsidP="00EB2309">
      <w:pPr>
        <w:pStyle w:val="ConsPlusNormal"/>
        <w:ind w:firstLine="540"/>
        <w:jc w:val="both"/>
        <w:rPr>
          <w:rFonts w:ascii="Times New Roman" w:hAnsi="Times New Roman" w:cs="Times New Roman"/>
          <w:sz w:val="24"/>
          <w:szCs w:val="24"/>
        </w:rPr>
      </w:pPr>
    </w:p>
    <w:p w:rsidR="00B10050" w:rsidRDefault="00B10050" w:rsidP="00EB2309">
      <w:pPr>
        <w:pStyle w:val="ConsPlusNormal"/>
        <w:ind w:firstLine="540"/>
        <w:jc w:val="both"/>
        <w:rPr>
          <w:rFonts w:ascii="Times New Roman" w:hAnsi="Times New Roman" w:cs="Times New Roman"/>
          <w:sz w:val="24"/>
          <w:szCs w:val="24"/>
        </w:rPr>
      </w:pPr>
    </w:p>
    <w:p w:rsidR="00B10050" w:rsidRDefault="00B10050" w:rsidP="00EB2309">
      <w:pPr>
        <w:pStyle w:val="ConsPlusNormal"/>
        <w:ind w:firstLine="540"/>
        <w:jc w:val="both"/>
        <w:rPr>
          <w:rFonts w:ascii="Times New Roman" w:hAnsi="Times New Roman" w:cs="Times New Roman"/>
          <w:sz w:val="24"/>
          <w:szCs w:val="24"/>
        </w:rPr>
      </w:pPr>
    </w:p>
    <w:p w:rsidR="00B10050" w:rsidRDefault="00B10050" w:rsidP="00EB2309">
      <w:pPr>
        <w:pStyle w:val="ConsPlusNormal"/>
        <w:ind w:firstLine="540"/>
        <w:jc w:val="both"/>
        <w:rPr>
          <w:rFonts w:ascii="Times New Roman" w:hAnsi="Times New Roman" w:cs="Times New Roman"/>
          <w:sz w:val="24"/>
          <w:szCs w:val="24"/>
        </w:rPr>
      </w:pPr>
    </w:p>
    <w:p w:rsidR="00B10050" w:rsidRDefault="00B10050" w:rsidP="00EB2309">
      <w:pPr>
        <w:pStyle w:val="ConsPlusNormal"/>
        <w:ind w:firstLine="540"/>
        <w:jc w:val="both"/>
        <w:rPr>
          <w:rFonts w:ascii="Times New Roman" w:hAnsi="Times New Roman" w:cs="Times New Roman"/>
          <w:sz w:val="24"/>
          <w:szCs w:val="24"/>
        </w:rPr>
      </w:pPr>
    </w:p>
    <w:p w:rsidR="00EB2309" w:rsidRDefault="00EB2309" w:rsidP="00EB2309">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 xml:space="preserve"> Форма 3</w:t>
      </w:r>
    </w:p>
    <w:p w:rsidR="00EB2309" w:rsidRDefault="00EB2309" w:rsidP="00EB2309">
      <w:pPr>
        <w:spacing w:after="1"/>
        <w:rPr>
          <w:rFonts w:ascii="Times New Roman" w:hAnsi="Times New Roman" w:cs="Times New Roman"/>
          <w:sz w:val="24"/>
          <w:szCs w:val="24"/>
        </w:rPr>
      </w:pPr>
    </w:p>
    <w:p w:rsidR="00EB2309" w:rsidRDefault="00EB2309" w:rsidP="00EB2309">
      <w:pPr>
        <w:pStyle w:val="ConsPlusNormal"/>
        <w:ind w:firstLine="540"/>
        <w:jc w:val="both"/>
        <w:rPr>
          <w:rFonts w:ascii="Times New Roman" w:hAnsi="Times New Roman" w:cs="Times New Roman"/>
          <w:sz w:val="24"/>
          <w:szCs w:val="24"/>
        </w:rPr>
      </w:pPr>
    </w:p>
    <w:p w:rsidR="00EB2309" w:rsidRDefault="00EB2309" w:rsidP="00EB2309">
      <w:pPr>
        <w:pStyle w:val="ConsPlusNormal"/>
        <w:jc w:val="center"/>
        <w:rPr>
          <w:rFonts w:ascii="Times New Roman" w:hAnsi="Times New Roman" w:cs="Times New Roman"/>
          <w:sz w:val="24"/>
          <w:szCs w:val="24"/>
        </w:rPr>
      </w:pPr>
      <w:bookmarkStart w:id="3" w:name="P1270"/>
      <w:bookmarkEnd w:id="3"/>
      <w:r>
        <w:rPr>
          <w:rFonts w:ascii="Times New Roman" w:hAnsi="Times New Roman" w:cs="Times New Roman"/>
          <w:sz w:val="24"/>
          <w:szCs w:val="24"/>
        </w:rPr>
        <w:t>Справка</w:t>
      </w:r>
    </w:p>
    <w:p w:rsidR="00EB2309" w:rsidRDefault="00EB2309" w:rsidP="00EB2309">
      <w:pPr>
        <w:pStyle w:val="ConsPlusNormal"/>
        <w:jc w:val="center"/>
        <w:rPr>
          <w:rFonts w:ascii="Times New Roman" w:hAnsi="Times New Roman" w:cs="Times New Roman"/>
          <w:sz w:val="24"/>
          <w:szCs w:val="24"/>
        </w:rPr>
      </w:pPr>
      <w:r>
        <w:rPr>
          <w:rFonts w:ascii="Times New Roman" w:hAnsi="Times New Roman" w:cs="Times New Roman"/>
          <w:sz w:val="24"/>
          <w:szCs w:val="24"/>
        </w:rPr>
        <w:t>о размере среднемесячного заработка лица,</w:t>
      </w:r>
    </w:p>
    <w:p w:rsidR="00EB2309" w:rsidRDefault="00EB2309" w:rsidP="00EB2309">
      <w:pPr>
        <w:pStyle w:val="ConsPlusNormal"/>
        <w:jc w:val="center"/>
        <w:rPr>
          <w:rFonts w:ascii="Times New Roman" w:hAnsi="Times New Roman" w:cs="Times New Roman"/>
          <w:sz w:val="24"/>
          <w:szCs w:val="24"/>
        </w:rPr>
      </w:pPr>
      <w:proofErr w:type="gramStart"/>
      <w:r>
        <w:rPr>
          <w:rFonts w:ascii="Times New Roman" w:hAnsi="Times New Roman" w:cs="Times New Roman"/>
          <w:sz w:val="24"/>
          <w:szCs w:val="24"/>
        </w:rPr>
        <w:t>замещавшего</w:t>
      </w:r>
      <w:proofErr w:type="gramEnd"/>
      <w:r>
        <w:rPr>
          <w:rFonts w:ascii="Times New Roman" w:hAnsi="Times New Roman" w:cs="Times New Roman"/>
          <w:sz w:val="24"/>
          <w:szCs w:val="24"/>
        </w:rPr>
        <w:t xml:space="preserve"> муниципальную должность,</w:t>
      </w:r>
    </w:p>
    <w:p w:rsidR="00EB2309" w:rsidRDefault="00EB2309" w:rsidP="00EB2309">
      <w:pPr>
        <w:pStyle w:val="ConsPlusNormal"/>
        <w:jc w:val="center"/>
        <w:rPr>
          <w:rFonts w:ascii="Times New Roman" w:hAnsi="Times New Roman" w:cs="Times New Roman"/>
          <w:sz w:val="24"/>
          <w:szCs w:val="24"/>
        </w:rPr>
      </w:pPr>
      <w:r>
        <w:rPr>
          <w:rFonts w:ascii="Times New Roman" w:hAnsi="Times New Roman" w:cs="Times New Roman"/>
          <w:sz w:val="24"/>
          <w:szCs w:val="24"/>
        </w:rPr>
        <w:t>для установления муниципальной пенсии за выслугу лет</w:t>
      </w:r>
    </w:p>
    <w:p w:rsidR="00EB2309" w:rsidRDefault="00EB2309" w:rsidP="00EB2309">
      <w:pPr>
        <w:pStyle w:val="ConsPlusNormal"/>
        <w:jc w:val="center"/>
        <w:rPr>
          <w:rFonts w:ascii="Times New Roman" w:hAnsi="Times New Roman" w:cs="Times New Roman"/>
          <w:sz w:val="24"/>
          <w:szCs w:val="24"/>
        </w:rPr>
      </w:pP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Размер среднемесячного заработка </w:t>
      </w:r>
      <w:hyperlink r:id="rId6" w:anchor="P1304" w:history="1">
        <w:r>
          <w:rPr>
            <w:rStyle w:val="a4"/>
            <w:rFonts w:ascii="Times New Roman" w:hAnsi="Times New Roman" w:cs="Times New Roman"/>
            <w:sz w:val="24"/>
            <w:szCs w:val="24"/>
          </w:rPr>
          <w:t>&lt;*&gt;</w:t>
        </w:r>
      </w:hyperlink>
      <w:r>
        <w:rPr>
          <w:rFonts w:ascii="Times New Roman" w:hAnsi="Times New Roman" w:cs="Times New Roman"/>
          <w:sz w:val="24"/>
          <w:szCs w:val="24"/>
        </w:rPr>
        <w:t xml:space="preserve"> _________________________________,</w:t>
      </w: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3B1F06">
        <w:rPr>
          <w:rFonts w:ascii="Times New Roman" w:hAnsi="Times New Roman" w:cs="Times New Roman"/>
          <w:sz w:val="24"/>
          <w:szCs w:val="24"/>
        </w:rPr>
        <w:t xml:space="preserve">                            </w:t>
      </w:r>
      <w:r>
        <w:rPr>
          <w:rFonts w:ascii="Times New Roman" w:hAnsi="Times New Roman" w:cs="Times New Roman"/>
          <w:sz w:val="24"/>
          <w:szCs w:val="24"/>
        </w:rPr>
        <w:t xml:space="preserve">    (фамилия, имя, отчество)</w:t>
      </w:r>
    </w:p>
    <w:p w:rsidR="00EB2309" w:rsidRDefault="00EB2309" w:rsidP="00EB2309">
      <w:pPr>
        <w:pStyle w:val="ConsPlusNonformat"/>
        <w:jc w:val="both"/>
        <w:rPr>
          <w:rFonts w:ascii="Times New Roman" w:hAnsi="Times New Roman" w:cs="Times New Roman"/>
          <w:sz w:val="24"/>
          <w:szCs w:val="24"/>
        </w:rPr>
      </w:pPr>
      <w:proofErr w:type="gramStart"/>
      <w:r>
        <w:rPr>
          <w:rFonts w:ascii="Times New Roman" w:hAnsi="Times New Roman" w:cs="Times New Roman"/>
          <w:sz w:val="24"/>
          <w:szCs w:val="24"/>
        </w:rPr>
        <w:t>замещавшего</w:t>
      </w:r>
      <w:proofErr w:type="gramEnd"/>
      <w:r>
        <w:rPr>
          <w:rFonts w:ascii="Times New Roman" w:hAnsi="Times New Roman" w:cs="Times New Roman"/>
          <w:sz w:val="24"/>
          <w:szCs w:val="24"/>
        </w:rPr>
        <w:t xml:space="preserve"> муниципальную должность</w:t>
      </w: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 за период</w:t>
      </w: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(наименование должности)</w:t>
      </w: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с ____________________ по ___________________, составлял _________________.</w:t>
      </w: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(день, месяц, год)      (день, месяц, год)</w:t>
      </w: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Размер среднемесячного заработка для исчисления муниципальной пенсии за выслугу   лет</w:t>
      </w: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(фамилия, имя, отчество)</w:t>
      </w:r>
    </w:p>
    <w:p w:rsidR="00EB2309" w:rsidRDefault="00C2399E" w:rsidP="00EB2309">
      <w:pPr>
        <w:pStyle w:val="ConsPlusNonformat"/>
        <w:jc w:val="both"/>
        <w:rPr>
          <w:rFonts w:ascii="Times New Roman" w:hAnsi="Times New Roman" w:cs="Times New Roman"/>
          <w:sz w:val="24"/>
          <w:szCs w:val="24"/>
        </w:rPr>
      </w:pPr>
      <w:proofErr w:type="gramStart"/>
      <w:r>
        <w:rPr>
          <w:rFonts w:ascii="Times New Roman" w:hAnsi="Times New Roman" w:cs="Times New Roman"/>
          <w:sz w:val="24"/>
          <w:szCs w:val="24"/>
        </w:rPr>
        <w:t>з</w:t>
      </w:r>
      <w:r w:rsidR="00EB2309">
        <w:rPr>
          <w:rFonts w:ascii="Times New Roman" w:hAnsi="Times New Roman" w:cs="Times New Roman"/>
          <w:sz w:val="24"/>
          <w:szCs w:val="24"/>
        </w:rPr>
        <w:t>амещавшего</w:t>
      </w:r>
      <w:proofErr w:type="gramEnd"/>
      <w:r w:rsidR="00EB2309">
        <w:rPr>
          <w:rFonts w:ascii="Times New Roman" w:hAnsi="Times New Roman" w:cs="Times New Roman"/>
          <w:sz w:val="24"/>
          <w:szCs w:val="24"/>
        </w:rPr>
        <w:t xml:space="preserve"> муниципальную должность, составляет _______________________.</w:t>
      </w:r>
    </w:p>
    <w:p w:rsidR="00EB2309" w:rsidRDefault="00EB2309" w:rsidP="00EB2309">
      <w:pPr>
        <w:pStyle w:val="ConsPlusNonformat"/>
        <w:jc w:val="both"/>
        <w:rPr>
          <w:rFonts w:ascii="Times New Roman" w:hAnsi="Times New Roman" w:cs="Times New Roman"/>
          <w:sz w:val="24"/>
          <w:szCs w:val="24"/>
        </w:rPr>
      </w:pP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Главный бухгалтер _________________________________________________________</w:t>
      </w: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(подпись, фамилия, имя, отчество)</w:t>
      </w:r>
    </w:p>
    <w:p w:rsidR="00EB2309" w:rsidRDefault="00EB2309" w:rsidP="00EB2309">
      <w:pPr>
        <w:pStyle w:val="ConsPlusNonformat"/>
        <w:jc w:val="both"/>
        <w:rPr>
          <w:rFonts w:ascii="Times New Roman" w:hAnsi="Times New Roman" w:cs="Times New Roman"/>
          <w:sz w:val="24"/>
          <w:szCs w:val="24"/>
        </w:rPr>
      </w:pP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Руководитель органа местного самоуправления</w:t>
      </w: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(подпись, фамилия, имя, отчество)</w:t>
      </w:r>
    </w:p>
    <w:p w:rsidR="00EB2309" w:rsidRDefault="00EB2309" w:rsidP="00EB2309">
      <w:pPr>
        <w:pStyle w:val="ConsPlusNonformat"/>
        <w:jc w:val="both"/>
        <w:rPr>
          <w:rFonts w:ascii="Times New Roman" w:hAnsi="Times New Roman" w:cs="Times New Roman"/>
          <w:sz w:val="24"/>
          <w:szCs w:val="24"/>
        </w:rPr>
      </w:pP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Место для печати</w:t>
      </w:r>
    </w:p>
    <w:p w:rsidR="00EB2309" w:rsidRDefault="00EB2309" w:rsidP="00EB2309">
      <w:pPr>
        <w:pStyle w:val="ConsPlusNonformat"/>
        <w:jc w:val="both"/>
        <w:rPr>
          <w:rFonts w:ascii="Times New Roman" w:hAnsi="Times New Roman" w:cs="Times New Roman"/>
          <w:sz w:val="24"/>
          <w:szCs w:val="24"/>
        </w:rPr>
      </w:pP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Дата выдачи ________________________</w:t>
      </w: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(число, месяц, год)</w:t>
      </w:r>
    </w:p>
    <w:p w:rsidR="00EB2309" w:rsidRPr="00DB13F8" w:rsidRDefault="00EB2309" w:rsidP="00EB2309">
      <w:pPr>
        <w:pStyle w:val="ConsPlusNormal"/>
        <w:spacing w:before="220"/>
        <w:ind w:firstLine="540"/>
        <w:jc w:val="both"/>
        <w:rPr>
          <w:rFonts w:ascii="Times New Roman" w:hAnsi="Times New Roman" w:cs="Times New Roman"/>
          <w:sz w:val="24"/>
          <w:szCs w:val="24"/>
        </w:rPr>
      </w:pPr>
      <w:bookmarkStart w:id="4" w:name="P1304"/>
      <w:bookmarkEnd w:id="4"/>
      <w:r>
        <w:rPr>
          <w:rFonts w:ascii="Times New Roman" w:hAnsi="Times New Roman" w:cs="Times New Roman"/>
          <w:sz w:val="24"/>
          <w:szCs w:val="24"/>
        </w:rPr>
        <w:t xml:space="preserve">&lt;*&gt; Среднемесячный заработок, из которого исчисляется размер муниципальной пенсии за выслугу лет лицам, замещавшим муниципальные должности, определяется в порядке, установленном </w:t>
      </w:r>
      <w:r w:rsidRPr="00DB13F8">
        <w:rPr>
          <w:rFonts w:ascii="Times New Roman" w:hAnsi="Times New Roman" w:cs="Times New Roman"/>
          <w:sz w:val="24"/>
          <w:szCs w:val="24"/>
        </w:rPr>
        <w:t>разделом 4 Положения о порядке установления, выплаты и перерасчета муниципальной пенсии за выслугу лет лицам, замещавшим муниципальные должности в муниципальном образовании «</w:t>
      </w:r>
      <w:proofErr w:type="spellStart"/>
      <w:r w:rsidRPr="00DB13F8">
        <w:rPr>
          <w:rFonts w:ascii="Times New Roman" w:hAnsi="Times New Roman" w:cs="Times New Roman"/>
          <w:sz w:val="24"/>
          <w:szCs w:val="24"/>
        </w:rPr>
        <w:t>Унечский</w:t>
      </w:r>
      <w:proofErr w:type="spellEnd"/>
      <w:r w:rsidRPr="00DB13F8">
        <w:rPr>
          <w:rFonts w:ascii="Times New Roman" w:hAnsi="Times New Roman" w:cs="Times New Roman"/>
          <w:sz w:val="24"/>
          <w:szCs w:val="24"/>
        </w:rPr>
        <w:t xml:space="preserve"> муниципальный район».</w:t>
      </w:r>
    </w:p>
    <w:p w:rsidR="00EB2309" w:rsidRDefault="00EB2309" w:rsidP="00EB2309">
      <w:pPr>
        <w:spacing w:after="0" w:line="240" w:lineRule="auto"/>
        <w:rPr>
          <w:rFonts w:ascii="Times New Roman" w:eastAsia="Times New Roman" w:hAnsi="Times New Roman" w:cs="Times New Roman"/>
          <w:sz w:val="24"/>
          <w:szCs w:val="24"/>
          <w:lang w:eastAsia="ru-RU"/>
        </w:rPr>
        <w:sectPr w:rsidR="00EB2309" w:rsidSect="00F26318">
          <w:pgSz w:w="11906" w:h="16838"/>
          <w:pgMar w:top="1134" w:right="851" w:bottom="284" w:left="1701" w:header="709" w:footer="709" w:gutter="0"/>
          <w:cols w:space="720"/>
        </w:sectPr>
      </w:pPr>
    </w:p>
    <w:p w:rsidR="00EB2309" w:rsidRDefault="00EB2309" w:rsidP="00EB2309">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 xml:space="preserve"> Форма 4</w:t>
      </w:r>
    </w:p>
    <w:p w:rsidR="00EB2309" w:rsidRDefault="00EB2309" w:rsidP="00EB2309">
      <w:pPr>
        <w:spacing w:after="1"/>
        <w:rPr>
          <w:rFonts w:ascii="Times New Roman" w:hAnsi="Times New Roman" w:cs="Times New Roman"/>
          <w:sz w:val="24"/>
          <w:szCs w:val="24"/>
        </w:rPr>
      </w:pPr>
    </w:p>
    <w:p w:rsidR="00EB2309" w:rsidRDefault="00EB2309" w:rsidP="00EB2309">
      <w:pPr>
        <w:pStyle w:val="ConsPlusNormal"/>
        <w:ind w:firstLine="540"/>
        <w:jc w:val="both"/>
        <w:rPr>
          <w:rFonts w:ascii="Times New Roman" w:hAnsi="Times New Roman" w:cs="Times New Roman"/>
          <w:sz w:val="24"/>
          <w:szCs w:val="24"/>
        </w:rPr>
      </w:pPr>
    </w:p>
    <w:p w:rsidR="00EB2309" w:rsidRDefault="00EB2309" w:rsidP="00EB2309">
      <w:pPr>
        <w:pStyle w:val="ConsPlusNonformat"/>
        <w:jc w:val="center"/>
        <w:rPr>
          <w:rFonts w:ascii="Times New Roman" w:hAnsi="Times New Roman" w:cs="Times New Roman"/>
          <w:sz w:val="24"/>
          <w:szCs w:val="24"/>
        </w:rPr>
      </w:pPr>
      <w:bookmarkStart w:id="5" w:name="P1316"/>
      <w:bookmarkEnd w:id="5"/>
      <w:r>
        <w:rPr>
          <w:rFonts w:ascii="Times New Roman" w:hAnsi="Times New Roman" w:cs="Times New Roman"/>
          <w:sz w:val="24"/>
          <w:szCs w:val="24"/>
        </w:rPr>
        <w:t>СПРАВКА</w:t>
      </w:r>
    </w:p>
    <w:p w:rsidR="00EB2309" w:rsidRDefault="00EB2309" w:rsidP="00EB2309">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о периодах </w:t>
      </w:r>
      <w:r w:rsidR="003B1F06">
        <w:rPr>
          <w:rFonts w:ascii="Times New Roman" w:hAnsi="Times New Roman" w:cs="Times New Roman"/>
          <w:sz w:val="24"/>
          <w:szCs w:val="24"/>
        </w:rPr>
        <w:t xml:space="preserve">замещения муниципальных должностей, должностей </w:t>
      </w:r>
      <w:r>
        <w:rPr>
          <w:rFonts w:ascii="Times New Roman" w:hAnsi="Times New Roman" w:cs="Times New Roman"/>
          <w:sz w:val="24"/>
          <w:szCs w:val="24"/>
        </w:rPr>
        <w:t>муниципальной службы (работы),</w:t>
      </w:r>
    </w:p>
    <w:p w:rsidR="00EB2309" w:rsidRDefault="00EB2309" w:rsidP="00EB2309">
      <w:pPr>
        <w:pStyle w:val="ConsPlusNonformat"/>
        <w:jc w:val="center"/>
        <w:rPr>
          <w:rFonts w:ascii="Times New Roman" w:hAnsi="Times New Roman" w:cs="Times New Roman"/>
          <w:sz w:val="24"/>
          <w:szCs w:val="24"/>
        </w:rPr>
      </w:pPr>
      <w:proofErr w:type="gramStart"/>
      <w:r>
        <w:rPr>
          <w:rFonts w:ascii="Times New Roman" w:hAnsi="Times New Roman" w:cs="Times New Roman"/>
          <w:sz w:val="24"/>
          <w:szCs w:val="24"/>
        </w:rPr>
        <w:t>учитываемых</w:t>
      </w:r>
      <w:proofErr w:type="gramEnd"/>
      <w:r>
        <w:rPr>
          <w:rFonts w:ascii="Times New Roman" w:hAnsi="Times New Roman" w:cs="Times New Roman"/>
          <w:sz w:val="24"/>
          <w:szCs w:val="24"/>
        </w:rPr>
        <w:t xml:space="preserve"> при исчислении стажа</w:t>
      </w:r>
      <w:r w:rsidR="003B1F06">
        <w:rPr>
          <w:rFonts w:ascii="Times New Roman" w:hAnsi="Times New Roman" w:cs="Times New Roman"/>
          <w:sz w:val="24"/>
          <w:szCs w:val="24"/>
        </w:rPr>
        <w:t xml:space="preserve"> </w:t>
      </w:r>
      <w:r>
        <w:rPr>
          <w:rFonts w:ascii="Times New Roman" w:hAnsi="Times New Roman" w:cs="Times New Roman"/>
          <w:sz w:val="24"/>
          <w:szCs w:val="24"/>
        </w:rPr>
        <w:t>муниципальной службы</w:t>
      </w:r>
    </w:p>
    <w:p w:rsidR="00EB2309" w:rsidRDefault="00EB2309" w:rsidP="00EB2309">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______________________________________,</w:t>
      </w:r>
    </w:p>
    <w:p w:rsidR="00EB2309" w:rsidRDefault="00EB2309" w:rsidP="00EB2309">
      <w:pPr>
        <w:pStyle w:val="ConsPlusNonformat"/>
        <w:jc w:val="center"/>
        <w:rPr>
          <w:rFonts w:ascii="Times New Roman" w:hAnsi="Times New Roman" w:cs="Times New Roman"/>
          <w:sz w:val="24"/>
          <w:szCs w:val="24"/>
        </w:rPr>
      </w:pPr>
      <w:r>
        <w:rPr>
          <w:rFonts w:ascii="Times New Roman" w:hAnsi="Times New Roman" w:cs="Times New Roman"/>
          <w:sz w:val="24"/>
          <w:szCs w:val="24"/>
        </w:rPr>
        <w:t>(фамилия, имя, отчество)</w:t>
      </w:r>
    </w:p>
    <w:p w:rsidR="00EB2309" w:rsidRDefault="00EB2309" w:rsidP="00EB2309">
      <w:pPr>
        <w:pStyle w:val="ConsPlusNonformat"/>
        <w:jc w:val="center"/>
        <w:rPr>
          <w:rFonts w:ascii="Times New Roman" w:hAnsi="Times New Roman" w:cs="Times New Roman"/>
          <w:sz w:val="24"/>
          <w:szCs w:val="24"/>
        </w:rPr>
      </w:pPr>
      <w:r>
        <w:rPr>
          <w:rFonts w:ascii="Times New Roman" w:hAnsi="Times New Roman" w:cs="Times New Roman"/>
          <w:sz w:val="24"/>
          <w:szCs w:val="24"/>
        </w:rPr>
        <w:t>замещавшего ______________________________________________,</w:t>
      </w:r>
    </w:p>
    <w:p w:rsidR="00EB2309" w:rsidRDefault="00EB2309" w:rsidP="00EB2309">
      <w:pPr>
        <w:pStyle w:val="ConsPlusNonformat"/>
        <w:jc w:val="center"/>
        <w:rPr>
          <w:rFonts w:ascii="Times New Roman" w:hAnsi="Times New Roman" w:cs="Times New Roman"/>
          <w:sz w:val="24"/>
          <w:szCs w:val="24"/>
        </w:rPr>
      </w:pPr>
      <w:r>
        <w:rPr>
          <w:rFonts w:ascii="Times New Roman" w:hAnsi="Times New Roman" w:cs="Times New Roman"/>
          <w:sz w:val="24"/>
          <w:szCs w:val="24"/>
        </w:rPr>
        <w:t>(наименование должности)</w:t>
      </w:r>
    </w:p>
    <w:p w:rsidR="00EB2309" w:rsidRDefault="00EB2309" w:rsidP="00EB2309">
      <w:pPr>
        <w:pStyle w:val="ConsPlusNonformat"/>
        <w:jc w:val="center"/>
        <w:rPr>
          <w:rFonts w:ascii="Times New Roman" w:hAnsi="Times New Roman" w:cs="Times New Roman"/>
          <w:sz w:val="24"/>
          <w:szCs w:val="24"/>
        </w:rPr>
      </w:pPr>
    </w:p>
    <w:p w:rsidR="00EB2309" w:rsidRDefault="00EB2309" w:rsidP="00EB2309">
      <w:pPr>
        <w:pStyle w:val="ConsPlusNonformat"/>
        <w:jc w:val="center"/>
        <w:rPr>
          <w:rFonts w:ascii="Times New Roman" w:hAnsi="Times New Roman" w:cs="Times New Roman"/>
          <w:sz w:val="24"/>
          <w:szCs w:val="24"/>
        </w:rPr>
      </w:pPr>
      <w:proofErr w:type="gramStart"/>
      <w:r>
        <w:rPr>
          <w:rFonts w:ascii="Times New Roman" w:hAnsi="Times New Roman" w:cs="Times New Roman"/>
          <w:sz w:val="24"/>
          <w:szCs w:val="24"/>
        </w:rPr>
        <w:t>дающего</w:t>
      </w:r>
      <w:proofErr w:type="gramEnd"/>
      <w:r>
        <w:rPr>
          <w:rFonts w:ascii="Times New Roman" w:hAnsi="Times New Roman" w:cs="Times New Roman"/>
          <w:sz w:val="24"/>
          <w:szCs w:val="24"/>
        </w:rPr>
        <w:t xml:space="preserve"> право на муниципальную пенсию за выслугу лет</w:t>
      </w:r>
    </w:p>
    <w:p w:rsidR="00EB2309" w:rsidRDefault="00EB2309" w:rsidP="00EB2309">
      <w:pPr>
        <w:pStyle w:val="ConsPlusNormal"/>
        <w:jc w:val="both"/>
        <w:rPr>
          <w:rFonts w:ascii="Times New Roman" w:hAnsi="Times New Roman" w:cs="Times New Roman"/>
          <w:sz w:val="24"/>
          <w:szCs w:val="24"/>
        </w:rPr>
      </w:pPr>
    </w:p>
    <w:tbl>
      <w:tblPr>
        <w:tblW w:w="15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6"/>
        <w:gridCol w:w="912"/>
        <w:gridCol w:w="566"/>
        <w:gridCol w:w="709"/>
        <w:gridCol w:w="708"/>
        <w:gridCol w:w="851"/>
        <w:gridCol w:w="567"/>
        <w:gridCol w:w="992"/>
        <w:gridCol w:w="709"/>
        <w:gridCol w:w="567"/>
        <w:gridCol w:w="992"/>
        <w:gridCol w:w="709"/>
        <w:gridCol w:w="567"/>
        <w:gridCol w:w="992"/>
        <w:gridCol w:w="709"/>
        <w:gridCol w:w="4109"/>
      </w:tblGrid>
      <w:tr w:rsidR="00EB2309" w:rsidTr="00EB2309">
        <w:tc>
          <w:tcPr>
            <w:tcW w:w="567" w:type="dxa"/>
            <w:vMerge w:val="restart"/>
            <w:tcBorders>
              <w:top w:val="single" w:sz="4" w:space="0" w:color="auto"/>
              <w:left w:val="single" w:sz="4" w:space="0" w:color="auto"/>
              <w:bottom w:val="single" w:sz="4" w:space="0" w:color="auto"/>
              <w:right w:val="single" w:sz="4" w:space="0" w:color="auto"/>
            </w:tcBorders>
            <w:hideMark/>
          </w:tcPr>
          <w:p w:rsidR="00EB2309" w:rsidRDefault="00EB2309">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N </w:t>
            </w:r>
            <w:proofErr w:type="spellStart"/>
            <w:proofErr w:type="gramStart"/>
            <w:r>
              <w:rPr>
                <w:rFonts w:ascii="Times New Roman" w:hAnsi="Times New Roman" w:cs="Times New Roman"/>
                <w:sz w:val="24"/>
                <w:szCs w:val="24"/>
              </w:rPr>
              <w:t>п</w:t>
            </w:r>
            <w:proofErr w:type="spellEnd"/>
            <w:proofErr w:type="gramEnd"/>
            <w:r>
              <w:rPr>
                <w:rFonts w:ascii="Times New Roman" w:hAnsi="Times New Roman" w:cs="Times New Roman"/>
                <w:sz w:val="24"/>
                <w:szCs w:val="24"/>
              </w:rPr>
              <w:t>/</w:t>
            </w:r>
            <w:proofErr w:type="spellStart"/>
            <w:r>
              <w:rPr>
                <w:rFonts w:ascii="Times New Roman" w:hAnsi="Times New Roman" w:cs="Times New Roman"/>
                <w:sz w:val="24"/>
                <w:szCs w:val="24"/>
              </w:rPr>
              <w:t>п</w:t>
            </w:r>
            <w:proofErr w:type="spellEnd"/>
          </w:p>
        </w:tc>
        <w:tc>
          <w:tcPr>
            <w:tcW w:w="913" w:type="dxa"/>
            <w:vMerge w:val="restart"/>
            <w:tcBorders>
              <w:top w:val="single" w:sz="4" w:space="0" w:color="auto"/>
              <w:left w:val="single" w:sz="4" w:space="0" w:color="auto"/>
              <w:bottom w:val="single" w:sz="4" w:space="0" w:color="auto"/>
              <w:right w:val="single" w:sz="4" w:space="0" w:color="auto"/>
            </w:tcBorders>
            <w:hideMark/>
          </w:tcPr>
          <w:p w:rsidR="00EB2309" w:rsidRDefault="00EB2309">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N записи в трудовой книжке</w:t>
            </w:r>
          </w:p>
        </w:tc>
        <w:tc>
          <w:tcPr>
            <w:tcW w:w="1984" w:type="dxa"/>
            <w:gridSpan w:val="3"/>
            <w:vMerge w:val="restart"/>
            <w:tcBorders>
              <w:top w:val="single" w:sz="4" w:space="0" w:color="auto"/>
              <w:left w:val="single" w:sz="4" w:space="0" w:color="auto"/>
              <w:bottom w:val="single" w:sz="4" w:space="0" w:color="auto"/>
              <w:right w:val="single" w:sz="4" w:space="0" w:color="auto"/>
            </w:tcBorders>
            <w:hideMark/>
          </w:tcPr>
          <w:p w:rsidR="00EB2309" w:rsidRDefault="00EB2309">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Дата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EB2309" w:rsidRDefault="00EB2309">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Наименование организации</w:t>
            </w:r>
          </w:p>
        </w:tc>
        <w:tc>
          <w:tcPr>
            <w:tcW w:w="4536" w:type="dxa"/>
            <w:gridSpan w:val="6"/>
            <w:tcBorders>
              <w:top w:val="single" w:sz="4" w:space="0" w:color="auto"/>
              <w:left w:val="single" w:sz="4" w:space="0" w:color="auto"/>
              <w:bottom w:val="single" w:sz="4" w:space="0" w:color="auto"/>
              <w:right w:val="single" w:sz="4" w:space="0" w:color="auto"/>
            </w:tcBorders>
            <w:hideMark/>
          </w:tcPr>
          <w:p w:rsidR="00EB2309" w:rsidRDefault="00EB2309">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Продолжительность муниципальной службы (работы)</w:t>
            </w:r>
          </w:p>
        </w:tc>
        <w:tc>
          <w:tcPr>
            <w:tcW w:w="2268" w:type="dxa"/>
            <w:gridSpan w:val="3"/>
            <w:vMerge w:val="restart"/>
            <w:tcBorders>
              <w:top w:val="single" w:sz="4" w:space="0" w:color="auto"/>
              <w:left w:val="single" w:sz="4" w:space="0" w:color="auto"/>
              <w:bottom w:val="single" w:sz="4" w:space="0" w:color="auto"/>
              <w:right w:val="single" w:sz="4" w:space="0" w:color="auto"/>
            </w:tcBorders>
            <w:hideMark/>
          </w:tcPr>
          <w:p w:rsidR="00EB2309" w:rsidRDefault="00EB2309">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Стаж муниципальной службы, принимаемый для исчисления размера муниципальной пенсии за выслугу лет</w:t>
            </w:r>
          </w:p>
        </w:tc>
        <w:tc>
          <w:tcPr>
            <w:tcW w:w="4111" w:type="dxa"/>
            <w:vMerge w:val="restart"/>
            <w:tcBorders>
              <w:top w:val="single" w:sz="4" w:space="0" w:color="auto"/>
              <w:left w:val="single" w:sz="4" w:space="0" w:color="auto"/>
              <w:bottom w:val="single" w:sz="4" w:space="0" w:color="auto"/>
              <w:right w:val="single" w:sz="4" w:space="0" w:color="auto"/>
            </w:tcBorders>
            <w:hideMark/>
          </w:tcPr>
          <w:p w:rsidR="00EB2309" w:rsidRDefault="00EB2309">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Основание включения периода в стаж муниципальной службы (N соответствующего пункта  Закона Брянской области "О муниципальной службе в Брянской области")</w:t>
            </w:r>
          </w:p>
        </w:tc>
      </w:tr>
      <w:tr w:rsidR="00EB2309" w:rsidTr="00EB2309">
        <w:tc>
          <w:tcPr>
            <w:tcW w:w="567" w:type="dxa"/>
            <w:vMerge/>
            <w:tcBorders>
              <w:top w:val="single" w:sz="4" w:space="0" w:color="auto"/>
              <w:left w:val="single" w:sz="4" w:space="0" w:color="auto"/>
              <w:bottom w:val="single" w:sz="4" w:space="0" w:color="auto"/>
              <w:right w:val="single" w:sz="4" w:space="0" w:color="auto"/>
            </w:tcBorders>
            <w:vAlign w:val="center"/>
            <w:hideMark/>
          </w:tcPr>
          <w:p w:rsidR="00EB2309" w:rsidRDefault="00EB2309">
            <w:pPr>
              <w:spacing w:after="0" w:line="240" w:lineRule="auto"/>
              <w:rPr>
                <w:rFonts w:ascii="Times New Roman" w:eastAsia="Times New Roman" w:hAnsi="Times New Roman" w:cs="Times New Roman"/>
                <w:sz w:val="24"/>
                <w:szCs w:val="24"/>
                <w:lang w:eastAsia="ru-RU"/>
              </w:rPr>
            </w:pPr>
          </w:p>
        </w:tc>
        <w:tc>
          <w:tcPr>
            <w:tcW w:w="913" w:type="dxa"/>
            <w:vMerge/>
            <w:tcBorders>
              <w:top w:val="single" w:sz="4" w:space="0" w:color="auto"/>
              <w:left w:val="single" w:sz="4" w:space="0" w:color="auto"/>
              <w:bottom w:val="single" w:sz="4" w:space="0" w:color="auto"/>
              <w:right w:val="single" w:sz="4" w:space="0" w:color="auto"/>
            </w:tcBorders>
            <w:vAlign w:val="center"/>
            <w:hideMark/>
          </w:tcPr>
          <w:p w:rsidR="00EB2309" w:rsidRDefault="00EB2309">
            <w:pPr>
              <w:spacing w:after="0" w:line="240" w:lineRule="auto"/>
              <w:rPr>
                <w:rFonts w:ascii="Times New Roman" w:eastAsia="Times New Roman" w:hAnsi="Times New Roman" w:cs="Times New Roman"/>
                <w:sz w:val="24"/>
                <w:szCs w:val="24"/>
                <w:lang w:eastAsia="ru-RU"/>
              </w:rPr>
            </w:pPr>
          </w:p>
        </w:tc>
        <w:tc>
          <w:tcPr>
            <w:tcW w:w="3401" w:type="dxa"/>
            <w:gridSpan w:val="3"/>
            <w:vMerge/>
            <w:tcBorders>
              <w:top w:val="single" w:sz="4" w:space="0" w:color="auto"/>
              <w:left w:val="single" w:sz="4" w:space="0" w:color="auto"/>
              <w:bottom w:val="single" w:sz="4" w:space="0" w:color="auto"/>
              <w:right w:val="single" w:sz="4" w:space="0" w:color="auto"/>
            </w:tcBorders>
            <w:vAlign w:val="center"/>
            <w:hideMark/>
          </w:tcPr>
          <w:p w:rsidR="00EB2309" w:rsidRDefault="00EB2309">
            <w:pPr>
              <w:spacing w:after="0" w:line="240" w:lineRule="auto"/>
              <w:rPr>
                <w:rFonts w:ascii="Times New Roman" w:eastAsia="Times New Roman" w:hAnsi="Times New Roman" w:cs="Times New Roman"/>
                <w:sz w:val="24"/>
                <w:szCs w:val="24"/>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B2309" w:rsidRDefault="00EB2309">
            <w:pPr>
              <w:spacing w:after="0" w:line="240" w:lineRule="auto"/>
              <w:rPr>
                <w:rFonts w:ascii="Times New Roman" w:eastAsia="Times New Roman" w:hAnsi="Times New Roman" w:cs="Times New Roman"/>
                <w:sz w:val="24"/>
                <w:szCs w:val="24"/>
                <w:lang w:eastAsia="ru-RU"/>
              </w:rPr>
            </w:pPr>
          </w:p>
        </w:tc>
        <w:tc>
          <w:tcPr>
            <w:tcW w:w="2268" w:type="dxa"/>
            <w:gridSpan w:val="3"/>
            <w:tcBorders>
              <w:top w:val="single" w:sz="4" w:space="0" w:color="auto"/>
              <w:left w:val="single" w:sz="4" w:space="0" w:color="auto"/>
              <w:bottom w:val="single" w:sz="4" w:space="0" w:color="auto"/>
              <w:right w:val="single" w:sz="4" w:space="0" w:color="auto"/>
            </w:tcBorders>
            <w:hideMark/>
          </w:tcPr>
          <w:p w:rsidR="00EB2309" w:rsidRDefault="00EB2309">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в календарном исчислении</w:t>
            </w:r>
          </w:p>
        </w:tc>
        <w:tc>
          <w:tcPr>
            <w:tcW w:w="2268" w:type="dxa"/>
            <w:gridSpan w:val="3"/>
            <w:tcBorders>
              <w:top w:val="single" w:sz="4" w:space="0" w:color="auto"/>
              <w:left w:val="single" w:sz="4" w:space="0" w:color="auto"/>
              <w:bottom w:val="single" w:sz="4" w:space="0" w:color="auto"/>
              <w:right w:val="single" w:sz="4" w:space="0" w:color="auto"/>
            </w:tcBorders>
            <w:hideMark/>
          </w:tcPr>
          <w:p w:rsidR="00EB2309" w:rsidRDefault="00EB2309">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в льготном исчислении</w:t>
            </w:r>
          </w:p>
        </w:tc>
        <w:tc>
          <w:tcPr>
            <w:tcW w:w="3969" w:type="dxa"/>
            <w:gridSpan w:val="3"/>
            <w:vMerge/>
            <w:tcBorders>
              <w:top w:val="single" w:sz="4" w:space="0" w:color="auto"/>
              <w:left w:val="single" w:sz="4" w:space="0" w:color="auto"/>
              <w:bottom w:val="single" w:sz="4" w:space="0" w:color="auto"/>
              <w:right w:val="single" w:sz="4" w:space="0" w:color="auto"/>
            </w:tcBorders>
            <w:vAlign w:val="center"/>
            <w:hideMark/>
          </w:tcPr>
          <w:p w:rsidR="00EB2309" w:rsidRDefault="00EB2309">
            <w:pPr>
              <w:spacing w:after="0" w:line="240" w:lineRule="auto"/>
              <w:rPr>
                <w:rFonts w:ascii="Times New Roman" w:eastAsia="Times New Roman" w:hAnsi="Times New Roman" w:cs="Times New Roman"/>
                <w:sz w:val="24"/>
                <w:szCs w:val="24"/>
                <w:lang w:eastAsia="ru-RU"/>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EB2309" w:rsidRDefault="00EB2309">
            <w:pPr>
              <w:spacing w:after="0" w:line="240" w:lineRule="auto"/>
              <w:rPr>
                <w:rFonts w:ascii="Times New Roman" w:eastAsia="Times New Roman" w:hAnsi="Times New Roman" w:cs="Times New Roman"/>
                <w:sz w:val="24"/>
                <w:szCs w:val="24"/>
                <w:lang w:eastAsia="ru-RU"/>
              </w:rPr>
            </w:pPr>
          </w:p>
        </w:tc>
      </w:tr>
      <w:tr w:rsidR="00EB2309" w:rsidTr="00EB2309">
        <w:tc>
          <w:tcPr>
            <w:tcW w:w="567"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center"/>
              <w:rPr>
                <w:rFonts w:ascii="Times New Roman" w:hAnsi="Times New Roman" w:cs="Times New Roman"/>
                <w:sz w:val="24"/>
                <w:szCs w:val="24"/>
              </w:rPr>
            </w:pPr>
          </w:p>
        </w:tc>
        <w:tc>
          <w:tcPr>
            <w:tcW w:w="913"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hideMark/>
          </w:tcPr>
          <w:p w:rsidR="00EB2309" w:rsidRDefault="00EB2309">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год</w:t>
            </w:r>
          </w:p>
        </w:tc>
        <w:tc>
          <w:tcPr>
            <w:tcW w:w="709" w:type="dxa"/>
            <w:tcBorders>
              <w:top w:val="single" w:sz="4" w:space="0" w:color="auto"/>
              <w:left w:val="single" w:sz="4" w:space="0" w:color="auto"/>
              <w:bottom w:val="single" w:sz="4" w:space="0" w:color="auto"/>
              <w:right w:val="single" w:sz="4" w:space="0" w:color="auto"/>
            </w:tcBorders>
            <w:hideMark/>
          </w:tcPr>
          <w:p w:rsidR="00EB2309" w:rsidRDefault="00EB2309">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месяц</w:t>
            </w:r>
          </w:p>
        </w:tc>
        <w:tc>
          <w:tcPr>
            <w:tcW w:w="708" w:type="dxa"/>
            <w:tcBorders>
              <w:top w:val="single" w:sz="4" w:space="0" w:color="auto"/>
              <w:left w:val="single" w:sz="4" w:space="0" w:color="auto"/>
              <w:bottom w:val="single" w:sz="4" w:space="0" w:color="auto"/>
              <w:right w:val="single" w:sz="4" w:space="0" w:color="auto"/>
            </w:tcBorders>
            <w:hideMark/>
          </w:tcPr>
          <w:p w:rsidR="00EB2309" w:rsidRDefault="00EB2309">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число</w:t>
            </w:r>
          </w:p>
        </w:tc>
        <w:tc>
          <w:tcPr>
            <w:tcW w:w="851"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hideMark/>
          </w:tcPr>
          <w:p w:rsidR="00EB2309" w:rsidRDefault="00EB2309">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лет</w:t>
            </w:r>
          </w:p>
        </w:tc>
        <w:tc>
          <w:tcPr>
            <w:tcW w:w="992" w:type="dxa"/>
            <w:tcBorders>
              <w:top w:val="single" w:sz="4" w:space="0" w:color="auto"/>
              <w:left w:val="single" w:sz="4" w:space="0" w:color="auto"/>
              <w:bottom w:val="single" w:sz="4" w:space="0" w:color="auto"/>
              <w:right w:val="single" w:sz="4" w:space="0" w:color="auto"/>
            </w:tcBorders>
            <w:hideMark/>
          </w:tcPr>
          <w:p w:rsidR="00EB2309" w:rsidRDefault="00EB2309">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месяцев</w:t>
            </w:r>
          </w:p>
        </w:tc>
        <w:tc>
          <w:tcPr>
            <w:tcW w:w="709" w:type="dxa"/>
            <w:tcBorders>
              <w:top w:val="single" w:sz="4" w:space="0" w:color="auto"/>
              <w:left w:val="single" w:sz="4" w:space="0" w:color="auto"/>
              <w:bottom w:val="single" w:sz="4" w:space="0" w:color="auto"/>
              <w:right w:val="single" w:sz="4" w:space="0" w:color="auto"/>
            </w:tcBorders>
            <w:hideMark/>
          </w:tcPr>
          <w:p w:rsidR="00EB2309" w:rsidRDefault="00EB2309">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дней</w:t>
            </w:r>
          </w:p>
        </w:tc>
        <w:tc>
          <w:tcPr>
            <w:tcW w:w="567" w:type="dxa"/>
            <w:tcBorders>
              <w:top w:val="single" w:sz="4" w:space="0" w:color="auto"/>
              <w:left w:val="single" w:sz="4" w:space="0" w:color="auto"/>
              <w:bottom w:val="single" w:sz="4" w:space="0" w:color="auto"/>
              <w:right w:val="single" w:sz="4" w:space="0" w:color="auto"/>
            </w:tcBorders>
            <w:hideMark/>
          </w:tcPr>
          <w:p w:rsidR="00EB2309" w:rsidRDefault="00EB2309">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лет</w:t>
            </w:r>
          </w:p>
        </w:tc>
        <w:tc>
          <w:tcPr>
            <w:tcW w:w="992" w:type="dxa"/>
            <w:tcBorders>
              <w:top w:val="single" w:sz="4" w:space="0" w:color="auto"/>
              <w:left w:val="single" w:sz="4" w:space="0" w:color="auto"/>
              <w:bottom w:val="single" w:sz="4" w:space="0" w:color="auto"/>
              <w:right w:val="single" w:sz="4" w:space="0" w:color="auto"/>
            </w:tcBorders>
            <w:hideMark/>
          </w:tcPr>
          <w:p w:rsidR="00EB2309" w:rsidRDefault="00EB2309">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месяцев</w:t>
            </w:r>
          </w:p>
        </w:tc>
        <w:tc>
          <w:tcPr>
            <w:tcW w:w="709" w:type="dxa"/>
            <w:tcBorders>
              <w:top w:val="single" w:sz="4" w:space="0" w:color="auto"/>
              <w:left w:val="single" w:sz="4" w:space="0" w:color="auto"/>
              <w:bottom w:val="single" w:sz="4" w:space="0" w:color="auto"/>
              <w:right w:val="single" w:sz="4" w:space="0" w:color="auto"/>
            </w:tcBorders>
            <w:hideMark/>
          </w:tcPr>
          <w:p w:rsidR="00EB2309" w:rsidRDefault="00EB2309">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дней</w:t>
            </w:r>
          </w:p>
        </w:tc>
        <w:tc>
          <w:tcPr>
            <w:tcW w:w="567" w:type="dxa"/>
            <w:tcBorders>
              <w:top w:val="single" w:sz="4" w:space="0" w:color="auto"/>
              <w:left w:val="single" w:sz="4" w:space="0" w:color="auto"/>
              <w:bottom w:val="single" w:sz="4" w:space="0" w:color="auto"/>
              <w:right w:val="single" w:sz="4" w:space="0" w:color="auto"/>
            </w:tcBorders>
            <w:hideMark/>
          </w:tcPr>
          <w:p w:rsidR="00EB2309" w:rsidRDefault="00EB2309">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лет</w:t>
            </w:r>
          </w:p>
        </w:tc>
        <w:tc>
          <w:tcPr>
            <w:tcW w:w="992" w:type="dxa"/>
            <w:tcBorders>
              <w:top w:val="single" w:sz="4" w:space="0" w:color="auto"/>
              <w:left w:val="single" w:sz="4" w:space="0" w:color="auto"/>
              <w:bottom w:val="single" w:sz="4" w:space="0" w:color="auto"/>
              <w:right w:val="single" w:sz="4" w:space="0" w:color="auto"/>
            </w:tcBorders>
            <w:hideMark/>
          </w:tcPr>
          <w:p w:rsidR="00EB2309" w:rsidRDefault="00EB2309">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месяцев</w:t>
            </w:r>
          </w:p>
        </w:tc>
        <w:tc>
          <w:tcPr>
            <w:tcW w:w="709" w:type="dxa"/>
            <w:tcBorders>
              <w:top w:val="single" w:sz="4" w:space="0" w:color="auto"/>
              <w:left w:val="single" w:sz="4" w:space="0" w:color="auto"/>
              <w:bottom w:val="single" w:sz="4" w:space="0" w:color="auto"/>
              <w:right w:val="single" w:sz="4" w:space="0" w:color="auto"/>
            </w:tcBorders>
            <w:hideMark/>
          </w:tcPr>
          <w:p w:rsidR="00EB2309" w:rsidRDefault="00EB2309">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дней</w:t>
            </w:r>
          </w:p>
        </w:tc>
        <w:tc>
          <w:tcPr>
            <w:tcW w:w="4111"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center"/>
              <w:rPr>
                <w:rFonts w:ascii="Times New Roman" w:hAnsi="Times New Roman" w:cs="Times New Roman"/>
                <w:sz w:val="24"/>
                <w:szCs w:val="24"/>
              </w:rPr>
            </w:pPr>
          </w:p>
        </w:tc>
      </w:tr>
      <w:tr w:rsidR="00EB2309" w:rsidTr="00EB2309">
        <w:tc>
          <w:tcPr>
            <w:tcW w:w="567"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913"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r>
      <w:tr w:rsidR="00EB2309" w:rsidTr="00EB2309">
        <w:tc>
          <w:tcPr>
            <w:tcW w:w="567"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913"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r>
      <w:tr w:rsidR="00EB2309" w:rsidTr="00EB2309">
        <w:tc>
          <w:tcPr>
            <w:tcW w:w="567"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913"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r>
      <w:tr w:rsidR="00EB2309" w:rsidTr="00EB2309">
        <w:tc>
          <w:tcPr>
            <w:tcW w:w="567"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913"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EB2309" w:rsidRDefault="00EB2309">
            <w:pPr>
              <w:pStyle w:val="ConsPlusNormal"/>
              <w:spacing w:line="276" w:lineRule="auto"/>
              <w:rPr>
                <w:rFonts w:ascii="Times New Roman" w:hAnsi="Times New Roman" w:cs="Times New Roman"/>
                <w:sz w:val="24"/>
                <w:szCs w:val="24"/>
              </w:rPr>
            </w:pPr>
            <w:r>
              <w:rPr>
                <w:rFonts w:ascii="Times New Roman" w:hAnsi="Times New Roman" w:cs="Times New Roman"/>
                <w:sz w:val="24"/>
                <w:szCs w:val="24"/>
              </w:rPr>
              <w:t>Всего</w:t>
            </w:r>
          </w:p>
        </w:tc>
        <w:tc>
          <w:tcPr>
            <w:tcW w:w="567"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rsidR="00EB2309" w:rsidRDefault="00EB2309">
            <w:pPr>
              <w:pStyle w:val="ConsPlusNormal"/>
              <w:spacing w:line="276" w:lineRule="auto"/>
              <w:jc w:val="both"/>
              <w:rPr>
                <w:rFonts w:ascii="Times New Roman" w:hAnsi="Times New Roman" w:cs="Times New Roman"/>
                <w:sz w:val="24"/>
                <w:szCs w:val="24"/>
              </w:rPr>
            </w:pPr>
          </w:p>
        </w:tc>
      </w:tr>
    </w:tbl>
    <w:p w:rsidR="00EB2309" w:rsidRDefault="00EB2309" w:rsidP="00EB2309">
      <w:pPr>
        <w:pStyle w:val="ConsPlusNormal"/>
        <w:jc w:val="both"/>
        <w:rPr>
          <w:rFonts w:ascii="Times New Roman" w:hAnsi="Times New Roman" w:cs="Times New Roman"/>
          <w:sz w:val="24"/>
          <w:szCs w:val="24"/>
        </w:rPr>
      </w:pP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Руководитель кадровой службы</w:t>
      </w: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органа местного самоуправления ________________________________________</w:t>
      </w:r>
    </w:p>
    <w:p w:rsidR="00EB2309" w:rsidRDefault="00EB2309" w:rsidP="00EB230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3B1F06">
        <w:rPr>
          <w:rFonts w:ascii="Times New Roman" w:hAnsi="Times New Roman" w:cs="Times New Roman"/>
          <w:sz w:val="24"/>
          <w:szCs w:val="24"/>
        </w:rPr>
        <w:t xml:space="preserve">                           </w:t>
      </w:r>
      <w:r>
        <w:rPr>
          <w:rFonts w:ascii="Times New Roman" w:hAnsi="Times New Roman" w:cs="Times New Roman"/>
          <w:sz w:val="24"/>
          <w:szCs w:val="24"/>
        </w:rPr>
        <w:t xml:space="preserve">    (подпись, фамилия, имя, отчество)            </w:t>
      </w:r>
    </w:p>
    <w:p w:rsidR="00C14D3D" w:rsidRPr="00DC0BD6" w:rsidRDefault="00C14D3D">
      <w:pPr>
        <w:rPr>
          <w:rFonts w:ascii="Times New Roman" w:hAnsi="Times New Roman" w:cs="Times New Roman"/>
          <w:sz w:val="24"/>
          <w:szCs w:val="24"/>
        </w:rPr>
      </w:pPr>
    </w:p>
    <w:sectPr w:rsidR="00C14D3D" w:rsidRPr="00DC0BD6" w:rsidSect="00644BAD">
      <w:pgSz w:w="16838" w:h="11906" w:orient="landscape"/>
      <w:pgMar w:top="709" w:right="1134"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AE0EBF"/>
    <w:multiLevelType w:val="hybridMultilevel"/>
    <w:tmpl w:val="3D0ECD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C0B6987"/>
    <w:multiLevelType w:val="hybridMultilevel"/>
    <w:tmpl w:val="46767F4A"/>
    <w:lvl w:ilvl="0" w:tplc="D01080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3A992CCF"/>
    <w:multiLevelType w:val="hybridMultilevel"/>
    <w:tmpl w:val="F33ABC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7D030E1"/>
    <w:multiLevelType w:val="hybridMultilevel"/>
    <w:tmpl w:val="57ACE7CC"/>
    <w:lvl w:ilvl="0" w:tplc="F9F6D91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670C7D98"/>
    <w:multiLevelType w:val="hybridMultilevel"/>
    <w:tmpl w:val="7C28993C"/>
    <w:lvl w:ilvl="0" w:tplc="024A210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6F450212"/>
    <w:multiLevelType w:val="hybridMultilevel"/>
    <w:tmpl w:val="712E69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DF57EAA"/>
    <w:multiLevelType w:val="hybridMultilevel"/>
    <w:tmpl w:val="D8A239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0"/>
  </w:num>
  <w:num w:numId="5">
    <w:abstractNumId w:val="5"/>
  </w:num>
  <w:num w:numId="6">
    <w:abstractNumId w:val="2"/>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AC51F0"/>
    <w:rsid w:val="00014EE1"/>
    <w:rsid w:val="00081E62"/>
    <w:rsid w:val="000D4D4E"/>
    <w:rsid w:val="00131E59"/>
    <w:rsid w:val="001E071A"/>
    <w:rsid w:val="00236589"/>
    <w:rsid w:val="00254860"/>
    <w:rsid w:val="00254E11"/>
    <w:rsid w:val="00300248"/>
    <w:rsid w:val="003474C1"/>
    <w:rsid w:val="003B1F06"/>
    <w:rsid w:val="00486C3A"/>
    <w:rsid w:val="004B5522"/>
    <w:rsid w:val="005A1DD4"/>
    <w:rsid w:val="005C09E2"/>
    <w:rsid w:val="00606183"/>
    <w:rsid w:val="00644BAD"/>
    <w:rsid w:val="00654434"/>
    <w:rsid w:val="00685941"/>
    <w:rsid w:val="00806D2D"/>
    <w:rsid w:val="00862156"/>
    <w:rsid w:val="00A2512D"/>
    <w:rsid w:val="00AC51F0"/>
    <w:rsid w:val="00B10050"/>
    <w:rsid w:val="00B225C8"/>
    <w:rsid w:val="00B41471"/>
    <w:rsid w:val="00BD012E"/>
    <w:rsid w:val="00BE20F8"/>
    <w:rsid w:val="00C14D3D"/>
    <w:rsid w:val="00C2399E"/>
    <w:rsid w:val="00C5329E"/>
    <w:rsid w:val="00C73F79"/>
    <w:rsid w:val="00C97453"/>
    <w:rsid w:val="00CA6818"/>
    <w:rsid w:val="00CB6E5B"/>
    <w:rsid w:val="00D62391"/>
    <w:rsid w:val="00D735E5"/>
    <w:rsid w:val="00D8346D"/>
    <w:rsid w:val="00D84860"/>
    <w:rsid w:val="00D90925"/>
    <w:rsid w:val="00DB13F8"/>
    <w:rsid w:val="00DB2BC3"/>
    <w:rsid w:val="00DC0BD6"/>
    <w:rsid w:val="00E704A9"/>
    <w:rsid w:val="00E957A2"/>
    <w:rsid w:val="00EB2309"/>
    <w:rsid w:val="00EB5999"/>
    <w:rsid w:val="00EC29EF"/>
    <w:rsid w:val="00F26318"/>
    <w:rsid w:val="00F45963"/>
    <w:rsid w:val="00FD17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4C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2512D"/>
    <w:pPr>
      <w:ind w:left="720"/>
      <w:contextualSpacing/>
    </w:pPr>
  </w:style>
  <w:style w:type="paragraph" w:customStyle="1" w:styleId="ConsPlusTitle">
    <w:name w:val="ConsPlusTitle"/>
    <w:rsid w:val="00806D2D"/>
    <w:pPr>
      <w:widowControl w:val="0"/>
      <w:autoSpaceDE w:val="0"/>
      <w:autoSpaceDN w:val="0"/>
      <w:spacing w:after="0" w:line="240" w:lineRule="auto"/>
    </w:pPr>
    <w:rPr>
      <w:rFonts w:ascii="Arial" w:eastAsia="Times New Roman" w:hAnsi="Arial" w:cs="Arial"/>
      <w:b/>
      <w:szCs w:val="20"/>
      <w:lang w:eastAsia="ru-RU"/>
    </w:rPr>
  </w:style>
  <w:style w:type="paragraph" w:customStyle="1" w:styleId="ConsPlusNormal">
    <w:name w:val="ConsPlusNormal"/>
    <w:rsid w:val="00EB230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B2309"/>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4">
    <w:name w:val="Hyperlink"/>
    <w:basedOn w:val="a0"/>
    <w:uiPriority w:val="99"/>
    <w:semiHidden/>
    <w:unhideWhenUsed/>
    <w:rsid w:val="00EB230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2512D"/>
    <w:pPr>
      <w:ind w:left="720"/>
      <w:contextualSpacing/>
    </w:pPr>
  </w:style>
</w:styles>
</file>

<file path=word/webSettings.xml><?xml version="1.0" encoding="utf-8"?>
<w:webSettings xmlns:r="http://schemas.openxmlformats.org/officeDocument/2006/relationships" xmlns:w="http://schemas.openxmlformats.org/wordprocessingml/2006/main">
  <w:divs>
    <w:div w:id="376467316">
      <w:bodyDiv w:val="1"/>
      <w:marLeft w:val="0"/>
      <w:marRight w:val="0"/>
      <w:marTop w:val="0"/>
      <w:marBottom w:val="0"/>
      <w:divBdr>
        <w:top w:val="none" w:sz="0" w:space="0" w:color="auto"/>
        <w:left w:val="none" w:sz="0" w:space="0" w:color="auto"/>
        <w:bottom w:val="none" w:sz="0" w:space="0" w:color="auto"/>
        <w:right w:val="none" w:sz="0" w:space="0" w:color="auto"/>
      </w:divBdr>
    </w:div>
    <w:div w:id="113032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Daserver\SHARES\&#1056;&#1057;-&#1057;&#1055;&#1045;&#1062;&#1048;&#1040;&#1051;&#1048;&#1057;&#1058;&#1067;\&#1044;&#1054;&#1050;&#1059;&#1052;&#1045;&#1053;&#1058;&#1067;\&#1056;&#1045;&#1064;&#1045;&#1053;&#1048;&#1071;\2019\&#1086;&#1082;&#1090;&#1103;&#1073;&#1088;&#1100;\&#1056;&#1077;&#1096;&#1077;&#1085;&#1080;&#1077;%20&#8470;%20&#1060;&#1054;&#1056;&#1052;&#1067;%20&#1087;&#1077;&#1085;&#1089;&#1080;&#1103;%20&#1084;&#1091;&#1085;&#1080;&#1094;&#1080;&#1087;&#1072;&#1083;&#1100;&#1085;&#1072;&#1103;\&#1055;&#1088;&#1080;&#1083;&#1086;&#1078;&#1077;&#1085;&#1080;&#1077;%20&#1082;%20&#1088;&#1077;&#1096;&#1077;&#1085;&#1080;&#1102;%20&#8470;%206-18.docx"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22C9B-C71D-43AC-B575-707D4F7A2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5</Pages>
  <Words>1482</Words>
  <Characters>8450</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Старовойтова Елена Васильевна</dc:creator>
  <cp:keywords/>
  <dc:description/>
  <cp:lastModifiedBy>Цыганкова Т.В.</cp:lastModifiedBy>
  <cp:revision>29</cp:revision>
  <cp:lastPrinted>2019-10-17T13:21:00Z</cp:lastPrinted>
  <dcterms:created xsi:type="dcterms:W3CDTF">2018-12-12T12:35:00Z</dcterms:created>
  <dcterms:modified xsi:type="dcterms:W3CDTF">2019-10-17T13:22:00Z</dcterms:modified>
</cp:coreProperties>
</file>